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81F" w:rsidRPr="007C7D79" w:rsidRDefault="0075281F" w:rsidP="003C24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C7D79">
        <w:rPr>
          <w:rFonts w:ascii="Times New Roman" w:eastAsia="Calibri" w:hAnsi="Times New Roman" w:cs="Times New Roman"/>
          <w:b/>
          <w:bCs/>
          <w:sz w:val="24"/>
          <w:szCs w:val="24"/>
        </w:rPr>
        <w:t>T.C.</w:t>
      </w:r>
    </w:p>
    <w:p w:rsidR="0075281F" w:rsidRPr="007C7D79" w:rsidRDefault="0075281F" w:rsidP="003C24F3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C7D79">
        <w:rPr>
          <w:rFonts w:ascii="Times New Roman" w:eastAsia="Calibri" w:hAnsi="Times New Roman" w:cs="Times New Roman"/>
          <w:b/>
          <w:bCs/>
          <w:sz w:val="24"/>
          <w:szCs w:val="24"/>
        </w:rPr>
        <w:t>MİLLÎ EĞİTİM BAKANLIĞI</w:t>
      </w:r>
    </w:p>
    <w:p w:rsidR="0075281F" w:rsidRPr="007C7D79" w:rsidRDefault="0075281F" w:rsidP="003C24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C7D79">
        <w:rPr>
          <w:rFonts w:ascii="Times New Roman" w:eastAsia="Calibri" w:hAnsi="Times New Roman" w:cs="Times New Roman"/>
          <w:b/>
          <w:sz w:val="24"/>
          <w:szCs w:val="24"/>
        </w:rPr>
        <w:t>Öğretmen Yetiştirme ve Geliştirme Genel Müdürlüğü</w:t>
      </w:r>
    </w:p>
    <w:p w:rsidR="0075281F" w:rsidRPr="007C7D79" w:rsidRDefault="0075281F" w:rsidP="00A601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5281F" w:rsidRPr="007C7D79" w:rsidRDefault="0075281F" w:rsidP="002C13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C7D79">
        <w:rPr>
          <w:rFonts w:ascii="Times New Roman" w:eastAsia="Calibri" w:hAnsi="Times New Roman" w:cs="Times New Roman"/>
          <w:b/>
          <w:bCs/>
          <w:sz w:val="24"/>
          <w:szCs w:val="24"/>
        </w:rPr>
        <w:t>Mesleki Gelişim Programı</w:t>
      </w:r>
    </w:p>
    <w:p w:rsidR="0075281F" w:rsidRPr="007C7D79" w:rsidRDefault="0075281F" w:rsidP="00A601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2650"/>
        <w:gridCol w:w="3015"/>
      </w:tblGrid>
      <w:tr w:rsidR="00C60B7E" w:rsidRPr="007C7D79" w:rsidTr="00E332B6">
        <w:trPr>
          <w:trHeight w:val="48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7E" w:rsidRPr="007C7D79" w:rsidRDefault="00C60B7E" w:rsidP="00E332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7D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7E" w:rsidRPr="007C7D79" w:rsidRDefault="00C60B7E" w:rsidP="00E332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7D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7E" w:rsidRPr="007C7D79" w:rsidRDefault="00C60B7E" w:rsidP="00E332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7D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8F4CA8" w:rsidRPr="007C7D79" w:rsidTr="00E332B6">
        <w:trPr>
          <w:trHeight w:val="464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CA8" w:rsidRPr="007C7D79" w:rsidRDefault="00FB5F64" w:rsidP="00FB5F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C7D7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Eğitimde Teknoloji Kullanımı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CA8" w:rsidRPr="007C7D79" w:rsidRDefault="00FB5F64" w:rsidP="00E332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C7D7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Robotik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CA8" w:rsidRPr="007C7D79" w:rsidRDefault="00FB5F64" w:rsidP="00E332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C7D7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2.01.02.01.001</w:t>
            </w:r>
          </w:p>
        </w:tc>
      </w:tr>
    </w:tbl>
    <w:p w:rsidR="00172C2B" w:rsidRPr="007C7D79" w:rsidRDefault="00172C2B" w:rsidP="00A601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2C2B" w:rsidRPr="007C7D79" w:rsidRDefault="00172C2B" w:rsidP="00A601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5281F" w:rsidRPr="007C7D79" w:rsidRDefault="0075281F" w:rsidP="00A601C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C7D79">
        <w:rPr>
          <w:rFonts w:ascii="Times New Roman" w:eastAsia="Calibri" w:hAnsi="Times New Roman" w:cs="Times New Roman"/>
          <w:b/>
          <w:sz w:val="24"/>
          <w:szCs w:val="24"/>
        </w:rPr>
        <w:t>ETKİNLİĞİN ADI:</w:t>
      </w:r>
    </w:p>
    <w:p w:rsidR="00610502" w:rsidRPr="007C7D79" w:rsidRDefault="00610502" w:rsidP="00A601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5281F" w:rsidRPr="007C7D79" w:rsidRDefault="00676B05" w:rsidP="00E332B6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D79">
        <w:rPr>
          <w:rFonts w:ascii="Times New Roman" w:eastAsia="Calibri" w:hAnsi="Times New Roman" w:cs="Times New Roman"/>
          <w:sz w:val="24"/>
          <w:szCs w:val="24"/>
        </w:rPr>
        <w:t xml:space="preserve">Temel </w:t>
      </w:r>
      <w:r w:rsidR="00EA24E2" w:rsidRPr="007C7D79">
        <w:rPr>
          <w:rFonts w:ascii="Times New Roman" w:eastAsia="Calibri" w:hAnsi="Times New Roman" w:cs="Times New Roman"/>
          <w:sz w:val="24"/>
          <w:szCs w:val="24"/>
        </w:rPr>
        <w:t>Robotik Kursu</w:t>
      </w:r>
    </w:p>
    <w:p w:rsidR="0075281F" w:rsidRPr="007C7D79" w:rsidRDefault="0075281F" w:rsidP="00A601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332B6" w:rsidRPr="007C7D79" w:rsidRDefault="00DB73C7" w:rsidP="00E332B6">
      <w:pPr>
        <w:widowControl w:val="0"/>
        <w:tabs>
          <w:tab w:val="left" w:pos="360"/>
        </w:tabs>
        <w:autoSpaceDE w:val="0"/>
        <w:autoSpaceDN w:val="0"/>
        <w:adjustRightInd w:val="0"/>
        <w:ind w:left="3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D79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="0075281F" w:rsidRPr="007C7D79">
        <w:rPr>
          <w:rFonts w:ascii="Times New Roman" w:eastAsia="Calibri" w:hAnsi="Times New Roman" w:cs="Times New Roman"/>
          <w:b/>
          <w:sz w:val="24"/>
          <w:szCs w:val="24"/>
        </w:rPr>
        <w:t>ETKİNLİĞİN AMAÇLARI</w:t>
      </w:r>
    </w:p>
    <w:p w:rsidR="00834FF7" w:rsidRPr="007C7D79" w:rsidRDefault="00DB73C7" w:rsidP="00E332B6">
      <w:pPr>
        <w:widowControl w:val="0"/>
        <w:tabs>
          <w:tab w:val="left" w:pos="426"/>
        </w:tabs>
        <w:autoSpaceDE w:val="0"/>
        <w:autoSpaceDN w:val="0"/>
        <w:adjustRightInd w:val="0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D79">
        <w:rPr>
          <w:rFonts w:ascii="Times New Roman" w:eastAsia="Calibri" w:hAnsi="Times New Roman" w:cs="Times New Roman"/>
          <w:sz w:val="24"/>
          <w:szCs w:val="24"/>
        </w:rPr>
        <w:t xml:space="preserve">Bu </w:t>
      </w:r>
      <w:r w:rsidR="00BF1172" w:rsidRPr="007C7D79">
        <w:rPr>
          <w:rFonts w:ascii="Times New Roman" w:eastAsia="Calibri" w:hAnsi="Times New Roman" w:cs="Times New Roman"/>
          <w:sz w:val="24"/>
          <w:szCs w:val="24"/>
        </w:rPr>
        <w:t xml:space="preserve">faaliyet; </w:t>
      </w:r>
      <w:r w:rsidR="00BF1172" w:rsidRPr="007C7D79">
        <w:rPr>
          <w:rFonts w:ascii="Times New Roman" w:hAnsi="Times New Roman" w:cs="Times New Roman"/>
          <w:sz w:val="24"/>
          <w:szCs w:val="24"/>
        </w:rPr>
        <w:t xml:space="preserve">Bakanlığımıza bağlı okul/kurumlarda görev yapan öğretmen </w:t>
      </w:r>
      <w:r w:rsidRPr="007C7D79">
        <w:rPr>
          <w:rFonts w:ascii="Times New Roman" w:eastAsia="Calibri" w:hAnsi="Times New Roman" w:cs="Times New Roman"/>
          <w:sz w:val="24"/>
          <w:szCs w:val="24"/>
        </w:rPr>
        <w:t xml:space="preserve">ve </w:t>
      </w:r>
      <w:r w:rsidR="00BF1172" w:rsidRPr="007C7D79">
        <w:rPr>
          <w:rFonts w:ascii="Times New Roman" w:eastAsia="Calibri" w:hAnsi="Times New Roman" w:cs="Times New Roman"/>
          <w:sz w:val="24"/>
          <w:szCs w:val="24"/>
        </w:rPr>
        <w:t>yöneticileri</w:t>
      </w:r>
      <w:r w:rsidR="007C7D79">
        <w:rPr>
          <w:rFonts w:ascii="Times New Roman" w:eastAsia="Calibri" w:hAnsi="Times New Roman" w:cs="Times New Roman"/>
          <w:sz w:val="24"/>
          <w:szCs w:val="24"/>
        </w:rPr>
        <w:t>n</w:t>
      </w:r>
      <w:r w:rsidR="00BF1172" w:rsidRPr="007C7D7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C7D79">
        <w:rPr>
          <w:rFonts w:ascii="Times New Roman" w:eastAsia="Calibri" w:hAnsi="Times New Roman" w:cs="Times New Roman"/>
          <w:sz w:val="24"/>
          <w:szCs w:val="24"/>
        </w:rPr>
        <w:t>eğitimde</w:t>
      </w:r>
      <w:r w:rsidR="007C7D79">
        <w:rPr>
          <w:rFonts w:ascii="Times New Roman" w:eastAsia="Calibri" w:hAnsi="Times New Roman" w:cs="Times New Roman"/>
          <w:sz w:val="24"/>
          <w:szCs w:val="24"/>
        </w:rPr>
        <w:t xml:space="preserve"> robotların kullanımı konusunda </w:t>
      </w:r>
      <w:r w:rsidR="00BA2EB6" w:rsidRPr="007C7D79">
        <w:rPr>
          <w:rFonts w:ascii="Times New Roman" w:eastAsia="Calibri" w:hAnsi="Times New Roman" w:cs="Times New Roman"/>
          <w:sz w:val="24"/>
          <w:szCs w:val="24"/>
        </w:rPr>
        <w:t>bilgi ve becerilerini artırmak</w:t>
      </w:r>
      <w:r w:rsidRPr="007C7D79">
        <w:rPr>
          <w:rFonts w:ascii="Times New Roman" w:eastAsia="Calibri" w:hAnsi="Times New Roman" w:cs="Times New Roman"/>
          <w:sz w:val="24"/>
          <w:szCs w:val="24"/>
        </w:rPr>
        <w:t xml:space="preserve"> amacıyla düzenlenmiştir. </w:t>
      </w:r>
      <w:r w:rsidR="0075281F" w:rsidRPr="007C7D79">
        <w:rPr>
          <w:rFonts w:ascii="Times New Roman" w:eastAsia="Calibri" w:hAnsi="Times New Roman" w:cs="Times New Roman"/>
          <w:sz w:val="24"/>
          <w:szCs w:val="24"/>
        </w:rPr>
        <w:t>Bu faaliyeti başarı ile tamamlayan her kursiyer;</w:t>
      </w:r>
    </w:p>
    <w:p w:rsidR="007C7D79" w:rsidRDefault="005309FF" w:rsidP="005309FF">
      <w:pPr>
        <w:pStyle w:val="ListeParagraf"/>
        <w:widowControl w:val="0"/>
        <w:numPr>
          <w:ilvl w:val="0"/>
          <w:numId w:val="15"/>
        </w:numPr>
        <w:tabs>
          <w:tab w:val="left" w:pos="568"/>
        </w:tabs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7C7D79">
        <w:rPr>
          <w:rFonts w:eastAsia="Calibri"/>
          <w:sz w:val="24"/>
        </w:rPr>
        <w:t>Robotların eğitimde kullanımının tarihini</w:t>
      </w:r>
      <w:r w:rsidR="007C7D79">
        <w:rPr>
          <w:rFonts w:eastAsia="Calibri"/>
          <w:sz w:val="24"/>
        </w:rPr>
        <w:t xml:space="preserve"> açıklar.</w:t>
      </w:r>
    </w:p>
    <w:p w:rsidR="005309FF" w:rsidRPr="007C7D79" w:rsidRDefault="007C7D79" w:rsidP="005309FF">
      <w:pPr>
        <w:pStyle w:val="ListeParagraf"/>
        <w:widowControl w:val="0"/>
        <w:numPr>
          <w:ilvl w:val="0"/>
          <w:numId w:val="15"/>
        </w:numPr>
        <w:tabs>
          <w:tab w:val="left" w:pos="568"/>
        </w:tabs>
        <w:autoSpaceDE w:val="0"/>
        <w:autoSpaceDN w:val="0"/>
        <w:adjustRightInd w:val="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>Robotların eğitiminde güncel gelişmeler hakkında bilgi sahibi olur.</w:t>
      </w:r>
      <w:r w:rsidR="005309FF" w:rsidRPr="007C7D79">
        <w:rPr>
          <w:rFonts w:eastAsia="Calibri"/>
          <w:sz w:val="24"/>
        </w:rPr>
        <w:t xml:space="preserve">  </w:t>
      </w:r>
    </w:p>
    <w:p w:rsidR="005309FF" w:rsidRPr="007C7D79" w:rsidRDefault="005309FF" w:rsidP="005309FF">
      <w:pPr>
        <w:pStyle w:val="ListeParagraf"/>
        <w:widowControl w:val="0"/>
        <w:numPr>
          <w:ilvl w:val="0"/>
          <w:numId w:val="15"/>
        </w:numPr>
        <w:tabs>
          <w:tab w:val="left" w:pos="568"/>
        </w:tabs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7C7D79">
        <w:rPr>
          <w:rFonts w:eastAsia="Calibri"/>
          <w:sz w:val="24"/>
        </w:rPr>
        <w:t xml:space="preserve">Eğitimde robotik teorilerin uygulamalarını </w:t>
      </w:r>
      <w:r w:rsidR="00AD50B3" w:rsidRPr="007C7D79">
        <w:rPr>
          <w:rFonts w:eastAsia="Calibri"/>
          <w:sz w:val="24"/>
        </w:rPr>
        <w:t>yapar.</w:t>
      </w:r>
    </w:p>
    <w:p w:rsidR="005309FF" w:rsidRPr="007C7D79" w:rsidRDefault="005309FF" w:rsidP="005309FF">
      <w:pPr>
        <w:pStyle w:val="ListeParagraf"/>
        <w:widowControl w:val="0"/>
        <w:numPr>
          <w:ilvl w:val="0"/>
          <w:numId w:val="15"/>
        </w:numPr>
        <w:tabs>
          <w:tab w:val="left" w:pos="568"/>
        </w:tabs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7C7D79">
        <w:rPr>
          <w:rFonts w:eastAsia="Calibri"/>
          <w:sz w:val="24"/>
        </w:rPr>
        <w:t>Eğitimde robotları</w:t>
      </w:r>
      <w:r w:rsidR="00AF33AF" w:rsidRPr="007C7D79">
        <w:rPr>
          <w:rFonts w:eastAsia="Calibri"/>
          <w:sz w:val="24"/>
        </w:rPr>
        <w:t>n kullanımının sınırlılıklarını açıklar.</w:t>
      </w:r>
    </w:p>
    <w:p w:rsidR="005309FF" w:rsidRPr="007C7D79" w:rsidRDefault="005309FF" w:rsidP="005309FF">
      <w:pPr>
        <w:pStyle w:val="ListeParagraf"/>
        <w:widowControl w:val="0"/>
        <w:numPr>
          <w:ilvl w:val="0"/>
          <w:numId w:val="15"/>
        </w:numPr>
        <w:tabs>
          <w:tab w:val="left" w:pos="568"/>
        </w:tabs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7C7D79">
        <w:rPr>
          <w:rFonts w:eastAsia="Calibri"/>
          <w:sz w:val="24"/>
        </w:rPr>
        <w:t xml:space="preserve">Robotların eğitimde kullanımına dair öğretim yöntem ve tekniklerini </w:t>
      </w:r>
      <w:r w:rsidR="00AD50B3" w:rsidRPr="007C7D79">
        <w:rPr>
          <w:rFonts w:eastAsia="Calibri"/>
          <w:sz w:val="24"/>
        </w:rPr>
        <w:t>uygular.</w:t>
      </w:r>
    </w:p>
    <w:p w:rsidR="005309FF" w:rsidRPr="007C7D79" w:rsidRDefault="005309FF" w:rsidP="005309FF">
      <w:pPr>
        <w:pStyle w:val="ListeParagraf"/>
        <w:widowControl w:val="0"/>
        <w:numPr>
          <w:ilvl w:val="0"/>
          <w:numId w:val="15"/>
        </w:numPr>
        <w:tabs>
          <w:tab w:val="left" w:pos="568"/>
        </w:tabs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7C7D79">
        <w:rPr>
          <w:rFonts w:eastAsia="Calibri"/>
          <w:sz w:val="24"/>
        </w:rPr>
        <w:t xml:space="preserve">Bilgi işlemsel düşünme becerisini ve temel bileşenlerini </w:t>
      </w:r>
      <w:r w:rsidR="00AD50B3" w:rsidRPr="007C7D79">
        <w:rPr>
          <w:rFonts w:eastAsia="Calibri"/>
          <w:sz w:val="24"/>
        </w:rPr>
        <w:t>analiz eder.</w:t>
      </w:r>
    </w:p>
    <w:p w:rsidR="005309FF" w:rsidRPr="007C7D79" w:rsidRDefault="005309FF" w:rsidP="005309FF">
      <w:pPr>
        <w:pStyle w:val="ListeParagraf"/>
        <w:widowControl w:val="0"/>
        <w:numPr>
          <w:ilvl w:val="0"/>
          <w:numId w:val="15"/>
        </w:numPr>
        <w:tabs>
          <w:tab w:val="left" w:pos="568"/>
        </w:tabs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7C7D79">
        <w:rPr>
          <w:rFonts w:eastAsia="Calibri"/>
          <w:sz w:val="24"/>
        </w:rPr>
        <w:t xml:space="preserve">Unplugged etkinleri kullanır. </w:t>
      </w:r>
    </w:p>
    <w:p w:rsidR="005309FF" w:rsidRPr="007C7D79" w:rsidRDefault="005309FF" w:rsidP="005309FF">
      <w:pPr>
        <w:pStyle w:val="ListeParagraf"/>
        <w:widowControl w:val="0"/>
        <w:numPr>
          <w:ilvl w:val="0"/>
          <w:numId w:val="15"/>
        </w:numPr>
        <w:tabs>
          <w:tab w:val="left" w:pos="568"/>
        </w:tabs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7C7D79">
        <w:rPr>
          <w:rFonts w:eastAsia="Calibri"/>
          <w:sz w:val="24"/>
        </w:rPr>
        <w:t xml:space="preserve">Algoritma ve akış diyagramı </w:t>
      </w:r>
      <w:r w:rsidR="00AD50B3" w:rsidRPr="007C7D79">
        <w:rPr>
          <w:rFonts w:eastAsia="Calibri"/>
          <w:sz w:val="24"/>
        </w:rPr>
        <w:t>oluşturur.</w:t>
      </w:r>
    </w:p>
    <w:p w:rsidR="002074AB" w:rsidRPr="007C7D79" w:rsidRDefault="005309FF" w:rsidP="005309FF">
      <w:pPr>
        <w:pStyle w:val="ListeParagraf"/>
        <w:widowControl w:val="0"/>
        <w:numPr>
          <w:ilvl w:val="0"/>
          <w:numId w:val="15"/>
        </w:numPr>
        <w:tabs>
          <w:tab w:val="left" w:pos="568"/>
        </w:tabs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7C7D79">
        <w:rPr>
          <w:rFonts w:eastAsia="Calibri"/>
          <w:sz w:val="24"/>
        </w:rPr>
        <w:t xml:space="preserve">İkili sayı sistemlerini </w:t>
      </w:r>
      <w:r w:rsidR="00981513" w:rsidRPr="007C7D79">
        <w:rPr>
          <w:rFonts w:eastAsia="Calibri"/>
          <w:sz w:val="24"/>
        </w:rPr>
        <w:t>açıklar.</w:t>
      </w:r>
    </w:p>
    <w:p w:rsidR="005309FF" w:rsidRPr="007C7D79" w:rsidRDefault="005309FF" w:rsidP="005309FF">
      <w:pPr>
        <w:pStyle w:val="ListeParagraf"/>
        <w:widowControl w:val="0"/>
        <w:numPr>
          <w:ilvl w:val="0"/>
          <w:numId w:val="15"/>
        </w:numPr>
        <w:tabs>
          <w:tab w:val="left" w:pos="568"/>
        </w:tabs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7C7D79">
        <w:rPr>
          <w:rFonts w:eastAsia="Calibri"/>
          <w:sz w:val="24"/>
        </w:rPr>
        <w:t>ASCII dönüşümünü yapar.</w:t>
      </w:r>
    </w:p>
    <w:p w:rsidR="005309FF" w:rsidRPr="007C7D79" w:rsidRDefault="005309FF" w:rsidP="005309FF">
      <w:pPr>
        <w:pStyle w:val="ListeParagraf"/>
        <w:widowControl w:val="0"/>
        <w:numPr>
          <w:ilvl w:val="0"/>
          <w:numId w:val="15"/>
        </w:numPr>
        <w:tabs>
          <w:tab w:val="left" w:pos="568"/>
        </w:tabs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7C7D79">
        <w:rPr>
          <w:rFonts w:eastAsia="Calibri"/>
          <w:sz w:val="24"/>
        </w:rPr>
        <w:t xml:space="preserve">Robotların donanım ve yazılım bileşenlerini tanır </w:t>
      </w:r>
    </w:p>
    <w:p w:rsidR="005309FF" w:rsidRDefault="005309FF" w:rsidP="005309FF">
      <w:pPr>
        <w:pStyle w:val="ListeParagraf"/>
        <w:widowControl w:val="0"/>
        <w:numPr>
          <w:ilvl w:val="0"/>
          <w:numId w:val="15"/>
        </w:numPr>
        <w:tabs>
          <w:tab w:val="left" w:pos="568"/>
        </w:tabs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7C7D79">
        <w:rPr>
          <w:rFonts w:eastAsia="Calibri"/>
          <w:sz w:val="24"/>
        </w:rPr>
        <w:t xml:space="preserve">Kablolu veri aktarma yöntemlerini </w:t>
      </w:r>
      <w:r w:rsidR="00AD50B3" w:rsidRPr="007C7D79">
        <w:rPr>
          <w:rFonts w:eastAsia="Calibri"/>
          <w:sz w:val="24"/>
        </w:rPr>
        <w:t>gösterir.</w:t>
      </w:r>
    </w:p>
    <w:p w:rsidR="007C7D79" w:rsidRPr="007C7D79" w:rsidRDefault="007C7D79" w:rsidP="005309FF">
      <w:pPr>
        <w:pStyle w:val="ListeParagraf"/>
        <w:widowControl w:val="0"/>
        <w:numPr>
          <w:ilvl w:val="0"/>
          <w:numId w:val="15"/>
        </w:numPr>
        <w:tabs>
          <w:tab w:val="left" w:pos="568"/>
        </w:tabs>
        <w:autoSpaceDE w:val="0"/>
        <w:autoSpaceDN w:val="0"/>
        <w:adjustRightInd w:val="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>Kablosuz</w:t>
      </w:r>
      <w:r w:rsidRPr="007C7D79">
        <w:rPr>
          <w:rFonts w:eastAsia="Calibri"/>
          <w:sz w:val="24"/>
        </w:rPr>
        <w:t xml:space="preserve"> veri aktarma yöntemlerini gösterir</w:t>
      </w:r>
    </w:p>
    <w:p w:rsidR="005309FF" w:rsidRPr="007C7D79" w:rsidRDefault="005309FF" w:rsidP="005309FF">
      <w:pPr>
        <w:pStyle w:val="ListeParagraf"/>
        <w:widowControl w:val="0"/>
        <w:numPr>
          <w:ilvl w:val="0"/>
          <w:numId w:val="15"/>
        </w:numPr>
        <w:tabs>
          <w:tab w:val="left" w:pos="568"/>
        </w:tabs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7C7D79">
        <w:rPr>
          <w:rFonts w:eastAsia="Calibri"/>
          <w:sz w:val="24"/>
        </w:rPr>
        <w:t xml:space="preserve">Servo motorları kullanarak hareket kontrolü yapar. </w:t>
      </w:r>
    </w:p>
    <w:p w:rsidR="005309FF" w:rsidRPr="007C7D79" w:rsidRDefault="005309FF" w:rsidP="005309FF">
      <w:pPr>
        <w:pStyle w:val="ListeParagraf"/>
        <w:widowControl w:val="0"/>
        <w:numPr>
          <w:ilvl w:val="0"/>
          <w:numId w:val="15"/>
        </w:numPr>
        <w:tabs>
          <w:tab w:val="left" w:pos="568"/>
        </w:tabs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7C7D79">
        <w:rPr>
          <w:rFonts w:eastAsia="Calibri"/>
          <w:sz w:val="24"/>
        </w:rPr>
        <w:t xml:space="preserve">Tut-kaldır-bırak robot etkinliğini yapar. </w:t>
      </w:r>
    </w:p>
    <w:p w:rsidR="005309FF" w:rsidRPr="007C7D79" w:rsidRDefault="005309FF" w:rsidP="005309FF">
      <w:pPr>
        <w:pStyle w:val="ListeParagraf"/>
        <w:widowControl w:val="0"/>
        <w:numPr>
          <w:ilvl w:val="0"/>
          <w:numId w:val="15"/>
        </w:numPr>
        <w:tabs>
          <w:tab w:val="left" w:pos="568"/>
        </w:tabs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7C7D79">
        <w:rPr>
          <w:rFonts w:eastAsia="Calibri"/>
          <w:sz w:val="24"/>
        </w:rPr>
        <w:t>Renk algılama, nesne algılama, dokunma-durma, mesafe sensörleri</w:t>
      </w:r>
      <w:r w:rsidR="007C7D79">
        <w:rPr>
          <w:rFonts w:eastAsia="Calibri"/>
          <w:sz w:val="24"/>
        </w:rPr>
        <w:t>ni</w:t>
      </w:r>
      <w:r w:rsidRPr="007C7D79">
        <w:rPr>
          <w:rFonts w:eastAsia="Calibri"/>
          <w:sz w:val="24"/>
        </w:rPr>
        <w:t xml:space="preserve"> kullanır. </w:t>
      </w:r>
    </w:p>
    <w:p w:rsidR="005309FF" w:rsidRPr="007C7D79" w:rsidRDefault="005309FF" w:rsidP="005309FF">
      <w:pPr>
        <w:pStyle w:val="ListeParagraf"/>
        <w:widowControl w:val="0"/>
        <w:numPr>
          <w:ilvl w:val="0"/>
          <w:numId w:val="15"/>
        </w:numPr>
        <w:tabs>
          <w:tab w:val="left" w:pos="568"/>
        </w:tabs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7C7D79">
        <w:rPr>
          <w:rFonts w:eastAsia="Calibri"/>
          <w:sz w:val="24"/>
        </w:rPr>
        <w:t>Çizgi izleyen robot etkinliğini yapar.</w:t>
      </w:r>
    </w:p>
    <w:p w:rsidR="005309FF" w:rsidRPr="007C7D79" w:rsidRDefault="005309FF" w:rsidP="005309FF">
      <w:pPr>
        <w:pStyle w:val="ListeParagraf"/>
        <w:widowControl w:val="0"/>
        <w:numPr>
          <w:ilvl w:val="0"/>
          <w:numId w:val="15"/>
        </w:numPr>
        <w:tabs>
          <w:tab w:val="left" w:pos="568"/>
        </w:tabs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7C7D79">
        <w:rPr>
          <w:rFonts w:eastAsia="Calibri"/>
          <w:sz w:val="24"/>
        </w:rPr>
        <w:t xml:space="preserve">Koşullar, mantıksal operatörler ve karar verme yapılarını kullanır. </w:t>
      </w:r>
    </w:p>
    <w:p w:rsidR="005309FF" w:rsidRPr="007C7D79" w:rsidRDefault="005309FF" w:rsidP="005309FF">
      <w:pPr>
        <w:pStyle w:val="ListeParagraf"/>
        <w:widowControl w:val="0"/>
        <w:numPr>
          <w:ilvl w:val="0"/>
          <w:numId w:val="15"/>
        </w:numPr>
        <w:tabs>
          <w:tab w:val="left" w:pos="568"/>
        </w:tabs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7C7D79">
        <w:rPr>
          <w:rFonts w:eastAsia="Calibri"/>
          <w:sz w:val="24"/>
        </w:rPr>
        <w:t xml:space="preserve">Nesneleri ayrıştıran robot etkinliğini yapar. </w:t>
      </w:r>
    </w:p>
    <w:p w:rsidR="005309FF" w:rsidRPr="007C7D79" w:rsidRDefault="005309FF" w:rsidP="005309FF">
      <w:pPr>
        <w:pStyle w:val="ListeParagraf"/>
        <w:widowControl w:val="0"/>
        <w:numPr>
          <w:ilvl w:val="0"/>
          <w:numId w:val="15"/>
        </w:numPr>
        <w:tabs>
          <w:tab w:val="left" w:pos="568"/>
        </w:tabs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7C7D79">
        <w:rPr>
          <w:rFonts w:eastAsia="Calibri"/>
          <w:sz w:val="24"/>
        </w:rPr>
        <w:t xml:space="preserve">Park sensörlü robot araba etkinliğini yapar. </w:t>
      </w:r>
    </w:p>
    <w:p w:rsidR="005309FF" w:rsidRPr="007C7D79" w:rsidRDefault="005309FF" w:rsidP="005309FF">
      <w:pPr>
        <w:pStyle w:val="ListeParagraf"/>
        <w:widowControl w:val="0"/>
        <w:numPr>
          <w:ilvl w:val="0"/>
          <w:numId w:val="15"/>
        </w:numPr>
        <w:tabs>
          <w:tab w:val="left" w:pos="568"/>
        </w:tabs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7C7D79">
        <w:rPr>
          <w:rFonts w:eastAsia="Calibri"/>
          <w:sz w:val="24"/>
        </w:rPr>
        <w:t xml:space="preserve">Engelden kaçan robot etkinliğini yapar. </w:t>
      </w:r>
    </w:p>
    <w:p w:rsidR="0029349C" w:rsidRPr="007C7D79" w:rsidRDefault="005309FF" w:rsidP="005309FF">
      <w:pPr>
        <w:pStyle w:val="ListeParagraf"/>
        <w:widowControl w:val="0"/>
        <w:numPr>
          <w:ilvl w:val="0"/>
          <w:numId w:val="15"/>
        </w:numPr>
        <w:tabs>
          <w:tab w:val="left" w:pos="568"/>
        </w:tabs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7C7D79">
        <w:rPr>
          <w:rFonts w:eastAsia="Calibri"/>
          <w:sz w:val="24"/>
        </w:rPr>
        <w:t xml:space="preserve">Ders tasarımı yapar, </w:t>
      </w:r>
    </w:p>
    <w:p w:rsidR="005309FF" w:rsidRPr="007C7D79" w:rsidRDefault="0029349C" w:rsidP="005309FF">
      <w:pPr>
        <w:pStyle w:val="ListeParagraf"/>
        <w:widowControl w:val="0"/>
        <w:numPr>
          <w:ilvl w:val="0"/>
          <w:numId w:val="15"/>
        </w:numPr>
        <w:tabs>
          <w:tab w:val="left" w:pos="568"/>
        </w:tabs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7C7D79">
        <w:rPr>
          <w:rFonts w:eastAsia="Calibri"/>
          <w:sz w:val="24"/>
        </w:rPr>
        <w:t>Bir</w:t>
      </w:r>
      <w:r w:rsidR="005309FF" w:rsidRPr="007C7D79">
        <w:rPr>
          <w:rFonts w:eastAsia="Calibri"/>
          <w:sz w:val="24"/>
        </w:rPr>
        <w:t xml:space="preserve"> dersi yenilikçi yapan özellikleri </w:t>
      </w:r>
      <w:r w:rsidR="00AD50B3" w:rsidRPr="007C7D79">
        <w:rPr>
          <w:rFonts w:eastAsia="Calibri"/>
          <w:sz w:val="24"/>
        </w:rPr>
        <w:t>açıklar.</w:t>
      </w:r>
    </w:p>
    <w:p w:rsidR="005309FF" w:rsidRPr="007C7D79" w:rsidRDefault="005309FF" w:rsidP="005309FF">
      <w:pPr>
        <w:pStyle w:val="ListeParagraf"/>
        <w:widowControl w:val="0"/>
        <w:numPr>
          <w:ilvl w:val="0"/>
          <w:numId w:val="15"/>
        </w:numPr>
        <w:tabs>
          <w:tab w:val="left" w:pos="568"/>
        </w:tabs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7C7D79">
        <w:rPr>
          <w:rFonts w:eastAsia="Calibri"/>
          <w:sz w:val="24"/>
        </w:rPr>
        <w:t xml:space="preserve">Karmaşık problemlerin çözümü için tasarım, yineleme, prototip geliştirme adımlarını kullanır. </w:t>
      </w:r>
    </w:p>
    <w:p w:rsidR="005309FF" w:rsidRPr="007C7D79" w:rsidRDefault="005309FF" w:rsidP="005309FF">
      <w:pPr>
        <w:pStyle w:val="ListeParagraf"/>
        <w:widowControl w:val="0"/>
        <w:numPr>
          <w:ilvl w:val="0"/>
          <w:numId w:val="15"/>
        </w:numPr>
        <w:tabs>
          <w:tab w:val="left" w:pos="568"/>
        </w:tabs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7C7D79">
        <w:rPr>
          <w:rFonts w:eastAsia="Calibri"/>
          <w:sz w:val="24"/>
        </w:rPr>
        <w:t xml:space="preserve">Bir dersi yenilikçi yapan unsurları </w:t>
      </w:r>
      <w:r w:rsidR="00AD50B3" w:rsidRPr="007C7D79">
        <w:rPr>
          <w:rFonts w:eastAsia="Calibri"/>
          <w:sz w:val="24"/>
        </w:rPr>
        <w:t>örneklerle açıklar.</w:t>
      </w:r>
    </w:p>
    <w:p w:rsidR="005309FF" w:rsidRPr="007C7D79" w:rsidRDefault="005309FF" w:rsidP="005309FF">
      <w:pPr>
        <w:pStyle w:val="ListeParagraf"/>
        <w:widowControl w:val="0"/>
        <w:numPr>
          <w:ilvl w:val="0"/>
          <w:numId w:val="15"/>
        </w:numPr>
        <w:tabs>
          <w:tab w:val="left" w:pos="568"/>
        </w:tabs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7C7D79">
        <w:rPr>
          <w:rFonts w:eastAsia="Calibri"/>
          <w:sz w:val="24"/>
        </w:rPr>
        <w:t>Hata ayıklama tekniklerini uygular.</w:t>
      </w:r>
    </w:p>
    <w:p w:rsidR="005309FF" w:rsidRPr="007C7D79" w:rsidRDefault="005309FF" w:rsidP="005309FF">
      <w:pPr>
        <w:pStyle w:val="ListeParagraf"/>
        <w:widowControl w:val="0"/>
        <w:numPr>
          <w:ilvl w:val="0"/>
          <w:numId w:val="15"/>
        </w:numPr>
        <w:tabs>
          <w:tab w:val="left" w:pos="568"/>
        </w:tabs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7C7D79">
        <w:rPr>
          <w:rFonts w:eastAsia="Calibri"/>
          <w:sz w:val="24"/>
        </w:rPr>
        <w:lastRenderedPageBreak/>
        <w:t xml:space="preserve">Bir hedef doğrultusunda işbirliği yapma becerisini kullanır.  </w:t>
      </w:r>
    </w:p>
    <w:p w:rsidR="005309FF" w:rsidRPr="007C7D79" w:rsidRDefault="005309FF" w:rsidP="005309FF">
      <w:pPr>
        <w:pStyle w:val="ListeParagraf"/>
        <w:widowControl w:val="0"/>
        <w:numPr>
          <w:ilvl w:val="0"/>
          <w:numId w:val="15"/>
        </w:numPr>
        <w:tabs>
          <w:tab w:val="left" w:pos="568"/>
        </w:tabs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7C7D79">
        <w:rPr>
          <w:rFonts w:eastAsia="Calibri"/>
          <w:sz w:val="24"/>
        </w:rPr>
        <w:t xml:space="preserve">Etkili iletişim yöntem ve tekniklerini kullanmaya özen gösterir. </w:t>
      </w:r>
    </w:p>
    <w:p w:rsidR="005309FF" w:rsidRPr="007C7D79" w:rsidRDefault="005309FF" w:rsidP="005309FF">
      <w:pPr>
        <w:pStyle w:val="ListeParagraf"/>
        <w:widowControl w:val="0"/>
        <w:numPr>
          <w:ilvl w:val="0"/>
          <w:numId w:val="15"/>
        </w:numPr>
        <w:tabs>
          <w:tab w:val="left" w:pos="568"/>
        </w:tabs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7C7D79">
        <w:rPr>
          <w:rFonts w:eastAsia="Calibri"/>
          <w:sz w:val="24"/>
        </w:rPr>
        <w:t xml:space="preserve">Etkili zaman yönetimi tekniklerini kullanmaya özen gösterir. </w:t>
      </w:r>
    </w:p>
    <w:p w:rsidR="00C256C6" w:rsidRPr="007C7D79" w:rsidRDefault="00C256C6" w:rsidP="00C256C6">
      <w:pPr>
        <w:pStyle w:val="ListeParagraf"/>
        <w:widowControl w:val="0"/>
        <w:numPr>
          <w:ilvl w:val="0"/>
          <w:numId w:val="15"/>
        </w:numPr>
        <w:tabs>
          <w:tab w:val="left" w:pos="568"/>
        </w:tabs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7C7D79">
        <w:rPr>
          <w:rFonts w:eastAsia="Calibri"/>
          <w:sz w:val="24"/>
        </w:rPr>
        <w:t>Öğrenme ortamlarını dersin kazanımlarına göre düzenler</w:t>
      </w:r>
    </w:p>
    <w:p w:rsidR="009E66C6" w:rsidRPr="007C7D79" w:rsidRDefault="009E66C6" w:rsidP="00476756">
      <w:pPr>
        <w:pStyle w:val="ListeParagraf"/>
        <w:widowControl w:val="0"/>
        <w:numPr>
          <w:ilvl w:val="0"/>
          <w:numId w:val="15"/>
        </w:numPr>
        <w:tabs>
          <w:tab w:val="left" w:pos="568"/>
        </w:tabs>
        <w:autoSpaceDE w:val="0"/>
        <w:autoSpaceDN w:val="0"/>
        <w:adjustRightInd w:val="0"/>
        <w:jc w:val="both"/>
        <w:rPr>
          <w:rFonts w:eastAsia="Calibri"/>
          <w:sz w:val="24"/>
        </w:rPr>
      </w:pPr>
      <w:r w:rsidRPr="007C7D79">
        <w:rPr>
          <w:rFonts w:eastAsia="Calibri"/>
          <w:sz w:val="24"/>
        </w:rPr>
        <w:t>Türkiye ve dünya gündemini takip eder.</w:t>
      </w:r>
    </w:p>
    <w:p w:rsidR="003353D5" w:rsidRPr="007C7D79" w:rsidRDefault="003353D5" w:rsidP="003353D5">
      <w:pPr>
        <w:pStyle w:val="GvdeMetni"/>
        <w:kinsoku w:val="0"/>
        <w:overflowPunct w:val="0"/>
        <w:spacing w:before="143"/>
        <w:rPr>
          <w:color w:val="282B2B"/>
          <w:w w:val="105"/>
          <w:sz w:val="24"/>
          <w:szCs w:val="24"/>
        </w:rPr>
      </w:pPr>
    </w:p>
    <w:p w:rsidR="00290586" w:rsidRPr="007C7D79" w:rsidRDefault="00916686" w:rsidP="007C7D79">
      <w:pPr>
        <w:widowControl w:val="0"/>
        <w:suppressAutoHyphens/>
        <w:autoSpaceDE w:val="0"/>
        <w:spacing w:after="240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7D79">
        <w:rPr>
          <w:rFonts w:ascii="Times New Roman" w:hAnsi="Times New Roman" w:cs="Times New Roman"/>
          <w:b/>
          <w:sz w:val="24"/>
          <w:szCs w:val="24"/>
        </w:rPr>
        <w:t xml:space="preserve">3.  </w:t>
      </w:r>
      <w:r w:rsidR="00290586" w:rsidRPr="007C7D79">
        <w:rPr>
          <w:rFonts w:ascii="Times New Roman" w:hAnsi="Times New Roman" w:cs="Times New Roman"/>
          <w:b/>
          <w:sz w:val="24"/>
          <w:szCs w:val="24"/>
        </w:rPr>
        <w:t>ETKİNLİĞİN İLİŞKİLİ OLDUĞU YETERLİKLER</w:t>
      </w:r>
    </w:p>
    <w:p w:rsidR="00A601C8" w:rsidRPr="007C7D79" w:rsidRDefault="00A601C8" w:rsidP="00916686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7D79">
        <w:rPr>
          <w:rFonts w:ascii="Times New Roman" w:hAnsi="Times New Roman" w:cs="Times New Roman"/>
          <w:b/>
          <w:sz w:val="24"/>
          <w:szCs w:val="24"/>
        </w:rPr>
        <w:t>A</w:t>
      </w:r>
      <w:r w:rsidR="007C7D79">
        <w:rPr>
          <w:rFonts w:ascii="Times New Roman" w:hAnsi="Times New Roman" w:cs="Times New Roman"/>
          <w:b/>
          <w:sz w:val="24"/>
          <w:szCs w:val="24"/>
        </w:rPr>
        <w:t>. MESLEKİ BİLGİ</w:t>
      </w:r>
    </w:p>
    <w:p w:rsidR="00A601C8" w:rsidRPr="007C7D79" w:rsidRDefault="007C7D79" w:rsidP="00916686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A1</w:t>
      </w:r>
      <w:r w:rsidR="00A601C8" w:rsidRPr="007C7D79">
        <w:rPr>
          <w:rFonts w:ascii="Times New Roman" w:hAnsi="Times New Roman" w:cs="Times New Roman"/>
          <w:sz w:val="24"/>
          <w:szCs w:val="24"/>
        </w:rPr>
        <w:t xml:space="preserve"> Alan Bilgisi </w:t>
      </w:r>
    </w:p>
    <w:p w:rsidR="00A601C8" w:rsidRDefault="007C7D79" w:rsidP="00916686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A2</w:t>
      </w:r>
      <w:r w:rsidR="00A601C8" w:rsidRPr="007C7D79">
        <w:rPr>
          <w:rFonts w:ascii="Times New Roman" w:hAnsi="Times New Roman" w:cs="Times New Roman"/>
          <w:sz w:val="24"/>
          <w:szCs w:val="24"/>
        </w:rPr>
        <w:t xml:space="preserve"> Alan Eğitimi Bilgisi</w:t>
      </w:r>
    </w:p>
    <w:p w:rsidR="007C7D79" w:rsidRPr="007C7D79" w:rsidRDefault="007C7D79" w:rsidP="00916686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7D79" w:rsidRDefault="009E62F2" w:rsidP="00916686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7D79">
        <w:rPr>
          <w:rFonts w:ascii="Times New Roman" w:hAnsi="Times New Roman" w:cs="Times New Roman"/>
          <w:b/>
          <w:sz w:val="24"/>
          <w:szCs w:val="24"/>
        </w:rPr>
        <w:t>B.</w:t>
      </w:r>
      <w:r w:rsidR="007C7D79">
        <w:rPr>
          <w:rFonts w:ascii="Times New Roman" w:hAnsi="Times New Roman" w:cs="Times New Roman"/>
          <w:b/>
          <w:sz w:val="24"/>
          <w:szCs w:val="24"/>
        </w:rPr>
        <w:t>MESLEKİ BECERİ</w:t>
      </w:r>
      <w:r w:rsidRPr="007C7D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E62F2" w:rsidRPr="007C7D79" w:rsidRDefault="007C7D79" w:rsidP="00916686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E62F2" w:rsidRPr="007C7D79">
        <w:rPr>
          <w:rFonts w:ascii="Times New Roman" w:hAnsi="Times New Roman" w:cs="Times New Roman"/>
          <w:sz w:val="24"/>
          <w:szCs w:val="24"/>
        </w:rPr>
        <w:t>B1.Eğitim Öğretimi Planlama</w:t>
      </w:r>
    </w:p>
    <w:p w:rsidR="009E62F2" w:rsidRPr="007C7D79" w:rsidRDefault="007C7D79" w:rsidP="00916686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E62F2" w:rsidRPr="007C7D79">
        <w:rPr>
          <w:rFonts w:ascii="Times New Roman" w:hAnsi="Times New Roman" w:cs="Times New Roman"/>
          <w:sz w:val="24"/>
          <w:szCs w:val="24"/>
        </w:rPr>
        <w:t>B2.Öğrenme Ortamları Oluşturma</w:t>
      </w:r>
    </w:p>
    <w:p w:rsidR="009E62F2" w:rsidRDefault="007C7D79" w:rsidP="00916686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E62F2" w:rsidRPr="007C7D79">
        <w:rPr>
          <w:rFonts w:ascii="Times New Roman" w:hAnsi="Times New Roman" w:cs="Times New Roman"/>
          <w:sz w:val="24"/>
          <w:szCs w:val="24"/>
        </w:rPr>
        <w:t>B3. Öğretme ve Öğrenme Sürecini Yönetme</w:t>
      </w:r>
    </w:p>
    <w:p w:rsidR="007C7D79" w:rsidRPr="007C7D79" w:rsidRDefault="007C7D79" w:rsidP="00916686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7C7D79" w:rsidRDefault="009E62F2" w:rsidP="00916686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7D79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7C7D79">
        <w:rPr>
          <w:rFonts w:ascii="Times New Roman" w:hAnsi="Times New Roman" w:cs="Times New Roman"/>
          <w:b/>
          <w:sz w:val="24"/>
          <w:szCs w:val="24"/>
        </w:rPr>
        <w:t>TUTUM VE DEĞERLER</w:t>
      </w:r>
    </w:p>
    <w:p w:rsidR="009E62F2" w:rsidRPr="007C7D79" w:rsidRDefault="007C7D79" w:rsidP="00916686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E62F2" w:rsidRPr="007C7D79">
        <w:rPr>
          <w:rFonts w:ascii="Times New Roman" w:hAnsi="Times New Roman" w:cs="Times New Roman"/>
          <w:sz w:val="24"/>
          <w:szCs w:val="24"/>
        </w:rPr>
        <w:t>C3. İletişim ve İş Birliği</w:t>
      </w:r>
    </w:p>
    <w:p w:rsidR="009E62F2" w:rsidRPr="007C7D79" w:rsidRDefault="007C7D79" w:rsidP="00916686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E62F2" w:rsidRPr="007C7D79">
        <w:rPr>
          <w:rFonts w:ascii="Times New Roman" w:hAnsi="Times New Roman" w:cs="Times New Roman"/>
          <w:sz w:val="24"/>
          <w:szCs w:val="24"/>
        </w:rPr>
        <w:t>C4.Kişisel ve Mesleki Gelişim</w:t>
      </w:r>
    </w:p>
    <w:p w:rsidR="00E73598" w:rsidRPr="007C7D79" w:rsidRDefault="00E73598" w:rsidP="000943E6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75281F" w:rsidRPr="007C7D79" w:rsidRDefault="0075281F" w:rsidP="007C7D79">
      <w:pPr>
        <w:pStyle w:val="ListeParagraf"/>
        <w:widowControl w:val="0"/>
        <w:numPr>
          <w:ilvl w:val="0"/>
          <w:numId w:val="24"/>
        </w:numPr>
        <w:autoSpaceDE w:val="0"/>
        <w:autoSpaceDN w:val="0"/>
        <w:adjustRightInd w:val="0"/>
        <w:ind w:left="426"/>
        <w:jc w:val="both"/>
        <w:rPr>
          <w:rFonts w:eastAsia="Calibri"/>
          <w:b/>
          <w:sz w:val="24"/>
        </w:rPr>
      </w:pPr>
      <w:r w:rsidRPr="007C7D79">
        <w:rPr>
          <w:rFonts w:eastAsia="Calibri"/>
          <w:b/>
          <w:sz w:val="24"/>
        </w:rPr>
        <w:t>ETKİNLİĞİN SÜRESİ</w:t>
      </w:r>
    </w:p>
    <w:p w:rsidR="00610502" w:rsidRPr="007C7D79" w:rsidRDefault="00610502" w:rsidP="00A601C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5281F" w:rsidRPr="007C7D79" w:rsidRDefault="007C7D79" w:rsidP="000943E6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75281F" w:rsidRPr="007C7D79">
        <w:rPr>
          <w:rFonts w:ascii="Times New Roman" w:eastAsia="Calibri" w:hAnsi="Times New Roman" w:cs="Times New Roman"/>
          <w:sz w:val="24"/>
          <w:szCs w:val="24"/>
        </w:rPr>
        <w:t xml:space="preserve">Eğitimin süresi </w:t>
      </w:r>
      <w:r w:rsidR="00610502" w:rsidRPr="007C7D79">
        <w:rPr>
          <w:rFonts w:ascii="Times New Roman" w:eastAsia="Calibri" w:hAnsi="Times New Roman" w:cs="Times New Roman"/>
          <w:sz w:val="24"/>
          <w:szCs w:val="24"/>
        </w:rPr>
        <w:t>30</w:t>
      </w:r>
      <w:r w:rsidR="0075281F" w:rsidRPr="007C7D79">
        <w:rPr>
          <w:rFonts w:ascii="Times New Roman" w:eastAsia="Calibri" w:hAnsi="Times New Roman" w:cs="Times New Roman"/>
          <w:sz w:val="24"/>
          <w:szCs w:val="24"/>
        </w:rPr>
        <w:t xml:space="preserve"> ders saatidir.</w:t>
      </w:r>
    </w:p>
    <w:p w:rsidR="0075281F" w:rsidRPr="007C7D79" w:rsidRDefault="0075281F" w:rsidP="00A601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5281F" w:rsidRPr="007C7D79" w:rsidRDefault="007C7D79" w:rsidP="007C7D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5. </w:t>
      </w:r>
      <w:r w:rsidR="0075281F" w:rsidRPr="007C7D79">
        <w:rPr>
          <w:rFonts w:ascii="Times New Roman" w:eastAsia="Calibri" w:hAnsi="Times New Roman" w:cs="Times New Roman"/>
          <w:b/>
          <w:sz w:val="24"/>
          <w:szCs w:val="24"/>
        </w:rPr>
        <w:t>ETKİNLİĞİN HEDEF KİTLESİ</w:t>
      </w:r>
    </w:p>
    <w:p w:rsidR="00610502" w:rsidRPr="007C7D79" w:rsidRDefault="00610502" w:rsidP="00A601C8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5281F" w:rsidRPr="007C7D79" w:rsidRDefault="00D75D4A" w:rsidP="00A601C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D79">
        <w:rPr>
          <w:rFonts w:ascii="Times New Roman" w:eastAsia="Calibri" w:hAnsi="Times New Roman" w:cs="Times New Roman"/>
          <w:sz w:val="24"/>
          <w:szCs w:val="24"/>
        </w:rPr>
        <w:t>B</w:t>
      </w:r>
      <w:r w:rsidR="0075281F" w:rsidRPr="007C7D79">
        <w:rPr>
          <w:rFonts w:ascii="Times New Roman" w:eastAsia="Calibri" w:hAnsi="Times New Roman" w:cs="Times New Roman"/>
          <w:sz w:val="24"/>
          <w:szCs w:val="24"/>
        </w:rPr>
        <w:t xml:space="preserve">akanlığımıza bağlı </w:t>
      </w:r>
      <w:r w:rsidR="00DD01FC" w:rsidRPr="007C7D79">
        <w:rPr>
          <w:rFonts w:ascii="Times New Roman" w:eastAsia="Calibri" w:hAnsi="Times New Roman" w:cs="Times New Roman"/>
          <w:sz w:val="24"/>
          <w:szCs w:val="24"/>
        </w:rPr>
        <w:t xml:space="preserve">okul/kurumlarda görev yapan öğretmenler ve idareciler. </w:t>
      </w:r>
    </w:p>
    <w:p w:rsidR="0075281F" w:rsidRPr="007C7D79" w:rsidRDefault="0075281F" w:rsidP="00A601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5281F" w:rsidRPr="007C7D79" w:rsidRDefault="007C7D79" w:rsidP="007C7D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6. </w:t>
      </w:r>
      <w:r w:rsidR="0075281F" w:rsidRPr="007C7D79">
        <w:rPr>
          <w:rFonts w:ascii="Times New Roman" w:eastAsia="Calibri" w:hAnsi="Times New Roman" w:cs="Times New Roman"/>
          <w:b/>
          <w:sz w:val="24"/>
          <w:szCs w:val="24"/>
        </w:rPr>
        <w:t>ETKİNLİĞİN UYGULANMASI İLE İLGİLİ AÇIKLAMALAR</w:t>
      </w:r>
    </w:p>
    <w:p w:rsidR="00610502" w:rsidRPr="007C7D79" w:rsidRDefault="00610502" w:rsidP="00A601C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A0E4E" w:rsidRPr="007C7D79" w:rsidRDefault="006A0E4E" w:rsidP="003C2713">
      <w:pPr>
        <w:pStyle w:val="ListeParagraf"/>
        <w:widowControl w:val="0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jc w:val="both"/>
        <w:rPr>
          <w:rFonts w:eastAsia="Calibri"/>
          <w:color w:val="000000"/>
          <w:sz w:val="24"/>
        </w:rPr>
      </w:pPr>
      <w:r w:rsidRPr="007C7D79">
        <w:rPr>
          <w:rFonts w:eastAsia="Calibri"/>
          <w:color w:val="000000"/>
          <w:sz w:val="24"/>
        </w:rPr>
        <w:t>Bu faaliyet Millî Eğitim Bakanlığı Hizmet İçi Eğitim Yönetmeliği hükümlerine göre merkezi ve/veya mahalli olarak yürütülecektir.</w:t>
      </w:r>
    </w:p>
    <w:p w:rsidR="0075281F" w:rsidRPr="007C7D79" w:rsidRDefault="0075281F" w:rsidP="003C2713">
      <w:pPr>
        <w:pStyle w:val="ListeParagraf"/>
        <w:widowControl w:val="0"/>
        <w:numPr>
          <w:ilvl w:val="0"/>
          <w:numId w:val="16"/>
        </w:numPr>
        <w:tabs>
          <w:tab w:val="left" w:pos="426"/>
        </w:tabs>
        <w:autoSpaceDE w:val="0"/>
        <w:autoSpaceDN w:val="0"/>
        <w:adjustRightInd w:val="0"/>
        <w:jc w:val="both"/>
        <w:rPr>
          <w:rFonts w:eastAsia="Calibri"/>
          <w:b/>
          <w:sz w:val="24"/>
        </w:rPr>
      </w:pPr>
      <w:r w:rsidRPr="007C7D79">
        <w:rPr>
          <w:rFonts w:eastAsia="Calibri"/>
          <w:color w:val="000000"/>
          <w:sz w:val="24"/>
        </w:rPr>
        <w:t xml:space="preserve">Eğitim görevlileri </w:t>
      </w:r>
      <w:r w:rsidR="00DD01FC" w:rsidRPr="007C7D79">
        <w:rPr>
          <w:rFonts w:eastAsia="Calibri"/>
          <w:color w:val="000000"/>
          <w:sz w:val="24"/>
        </w:rPr>
        <w:t>olarak bu</w:t>
      </w:r>
      <w:r w:rsidRPr="007C7D79">
        <w:rPr>
          <w:rFonts w:eastAsia="Calibri"/>
          <w:color w:val="000000"/>
          <w:sz w:val="24"/>
        </w:rPr>
        <w:t xml:space="preserve"> konularda donanımlı</w:t>
      </w:r>
      <w:r w:rsidR="00DD01FC" w:rsidRPr="007C7D79">
        <w:rPr>
          <w:rFonts w:eastAsia="Calibri"/>
          <w:color w:val="000000"/>
          <w:sz w:val="24"/>
        </w:rPr>
        <w:t xml:space="preserve"> akademisyen,</w:t>
      </w:r>
      <w:r w:rsidRPr="007C7D79">
        <w:rPr>
          <w:rFonts w:eastAsia="Calibri"/>
          <w:color w:val="000000"/>
          <w:sz w:val="24"/>
        </w:rPr>
        <w:t xml:space="preserve"> idareci, </w:t>
      </w:r>
      <w:r w:rsidR="00DD01FC" w:rsidRPr="007C7D79">
        <w:rPr>
          <w:rFonts w:eastAsia="Calibri"/>
          <w:color w:val="000000"/>
          <w:sz w:val="24"/>
        </w:rPr>
        <w:t>uzman ya da</w:t>
      </w:r>
      <w:r w:rsidRPr="007C7D79">
        <w:rPr>
          <w:rFonts w:eastAsia="Calibri"/>
          <w:color w:val="000000"/>
          <w:sz w:val="24"/>
        </w:rPr>
        <w:t xml:space="preserve"> öğretmenler görevlendirilecektir.</w:t>
      </w:r>
    </w:p>
    <w:p w:rsidR="0075281F" w:rsidRPr="007C7D79" w:rsidRDefault="0075281F" w:rsidP="003C2713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color w:val="000000"/>
          <w:sz w:val="24"/>
        </w:rPr>
      </w:pPr>
      <w:r w:rsidRPr="007C7D79">
        <w:rPr>
          <w:color w:val="000000"/>
          <w:sz w:val="24"/>
        </w:rPr>
        <w:t>Eğitim ortamı katılımcıların etkin iletişim kurabileceği biçimde düzenlenecektir.</w:t>
      </w:r>
    </w:p>
    <w:p w:rsidR="0075281F" w:rsidRPr="007C7D79" w:rsidRDefault="0075281F" w:rsidP="003C2713">
      <w:pPr>
        <w:pStyle w:val="ListeParagraf"/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before="100" w:beforeAutospacing="1"/>
        <w:jc w:val="both"/>
        <w:rPr>
          <w:color w:val="000000"/>
          <w:sz w:val="24"/>
        </w:rPr>
      </w:pPr>
      <w:r w:rsidRPr="007C7D79">
        <w:rPr>
          <w:sz w:val="24"/>
        </w:rPr>
        <w:t>Eğitim,</w:t>
      </w:r>
      <w:r w:rsidR="006B451E" w:rsidRPr="007C7D79">
        <w:rPr>
          <w:sz w:val="24"/>
        </w:rPr>
        <w:t xml:space="preserve"> internet bağlantılı bilgisayar, </w:t>
      </w:r>
      <w:r w:rsidR="00DD01FC" w:rsidRPr="007C7D79">
        <w:rPr>
          <w:sz w:val="24"/>
        </w:rPr>
        <w:t>etkileşimli tahta</w:t>
      </w:r>
      <w:r w:rsidRPr="007C7D79">
        <w:rPr>
          <w:sz w:val="24"/>
        </w:rPr>
        <w:t xml:space="preserve"> olan eğitim ortamında gerçekleştirilecektir</w:t>
      </w:r>
      <w:r w:rsidRPr="007C7D79">
        <w:rPr>
          <w:color w:val="000000" w:themeColor="text1"/>
          <w:sz w:val="24"/>
        </w:rPr>
        <w:t>.</w:t>
      </w:r>
      <w:r w:rsidRPr="007C7D79">
        <w:rPr>
          <w:color w:val="FF0000"/>
          <w:sz w:val="24"/>
        </w:rPr>
        <w:t xml:space="preserve"> </w:t>
      </w:r>
      <w:r w:rsidRPr="007C7D79">
        <w:rPr>
          <w:sz w:val="24"/>
        </w:rPr>
        <w:t>Eğitim içerikleri uygun materyallerle desteklenecektir</w:t>
      </w:r>
      <w:r w:rsidRPr="007C7D79">
        <w:rPr>
          <w:color w:val="000000"/>
          <w:sz w:val="24"/>
        </w:rPr>
        <w:t>.</w:t>
      </w:r>
    </w:p>
    <w:p w:rsidR="00DD01FC" w:rsidRPr="007C7D79" w:rsidRDefault="00DD01FC" w:rsidP="003C2713">
      <w:pPr>
        <w:pStyle w:val="ListeParagraf"/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before="100" w:beforeAutospacing="1"/>
        <w:jc w:val="both"/>
        <w:rPr>
          <w:sz w:val="24"/>
        </w:rPr>
      </w:pPr>
      <w:r w:rsidRPr="007C7D79">
        <w:rPr>
          <w:sz w:val="24"/>
        </w:rPr>
        <w:t>Eğitimin açılabilmesi i</w:t>
      </w:r>
      <w:r w:rsidR="006B451E" w:rsidRPr="007C7D79">
        <w:rPr>
          <w:sz w:val="24"/>
        </w:rPr>
        <w:t>çin kursiyer sayısının en az 1/4</w:t>
      </w:r>
      <w:r w:rsidRPr="007C7D79">
        <w:rPr>
          <w:sz w:val="24"/>
        </w:rPr>
        <w:t>’</w:t>
      </w:r>
      <w:r w:rsidR="006B451E" w:rsidRPr="007C7D79">
        <w:rPr>
          <w:sz w:val="24"/>
        </w:rPr>
        <w:t>ü</w:t>
      </w:r>
      <w:r w:rsidRPr="007C7D79">
        <w:rPr>
          <w:sz w:val="24"/>
        </w:rPr>
        <w:t xml:space="preserve"> kadar programlanabilir ve e</w:t>
      </w:r>
      <w:r w:rsidR="00E332B6" w:rsidRPr="007C7D79">
        <w:rPr>
          <w:sz w:val="24"/>
        </w:rPr>
        <w:t>ğitim ortamlarında kullanıma</w:t>
      </w:r>
      <w:r w:rsidRPr="007C7D79">
        <w:rPr>
          <w:sz w:val="24"/>
        </w:rPr>
        <w:t xml:space="preserve"> uygun </w:t>
      </w:r>
      <w:r w:rsidR="006B451E" w:rsidRPr="007C7D79">
        <w:rPr>
          <w:sz w:val="24"/>
        </w:rPr>
        <w:t xml:space="preserve">robot kiti kursiyerlerin </w:t>
      </w:r>
      <w:r w:rsidR="007C7D79">
        <w:rPr>
          <w:sz w:val="24"/>
        </w:rPr>
        <w:t>kullanımı için hazır bulundurulur.</w:t>
      </w:r>
    </w:p>
    <w:p w:rsidR="0075281F" w:rsidRPr="007C7D79" w:rsidRDefault="0075281F" w:rsidP="003C2713">
      <w:pPr>
        <w:pStyle w:val="ListeParagraf"/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before="100" w:beforeAutospacing="1"/>
        <w:jc w:val="both"/>
        <w:rPr>
          <w:color w:val="000000"/>
          <w:sz w:val="24"/>
        </w:rPr>
      </w:pPr>
      <w:r w:rsidRPr="007C7D79">
        <w:rPr>
          <w:sz w:val="24"/>
        </w:rPr>
        <w:t>Katılımcı sayısı dikkate alınarak ortamda gerekli ışık ve ses düzeni sağlanacaktır</w:t>
      </w:r>
      <w:r w:rsidRPr="007C7D79">
        <w:rPr>
          <w:color w:val="000000"/>
          <w:sz w:val="24"/>
        </w:rPr>
        <w:t>.</w:t>
      </w:r>
    </w:p>
    <w:p w:rsidR="0075281F" w:rsidRPr="007C7D79" w:rsidRDefault="0075281F" w:rsidP="003C2713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spacing w:before="100" w:beforeAutospacing="1"/>
        <w:jc w:val="both"/>
        <w:rPr>
          <w:color w:val="000000"/>
          <w:sz w:val="24"/>
        </w:rPr>
      </w:pPr>
      <w:r w:rsidRPr="007C7D79">
        <w:rPr>
          <w:color w:val="000000"/>
          <w:sz w:val="24"/>
        </w:rPr>
        <w:t xml:space="preserve">Katılımcı sayısı her </w:t>
      </w:r>
      <w:r w:rsidR="00290586" w:rsidRPr="007C7D79">
        <w:rPr>
          <w:color w:val="000000"/>
          <w:sz w:val="24"/>
        </w:rPr>
        <w:t xml:space="preserve">bir </w:t>
      </w:r>
      <w:r w:rsidRPr="007C7D79">
        <w:rPr>
          <w:color w:val="000000"/>
          <w:sz w:val="24"/>
        </w:rPr>
        <w:t xml:space="preserve">eğitim ortamı için </w:t>
      </w:r>
      <w:r w:rsidR="00DB73C7" w:rsidRPr="007C7D79">
        <w:rPr>
          <w:color w:val="000000"/>
          <w:sz w:val="24"/>
        </w:rPr>
        <w:t xml:space="preserve">30 </w:t>
      </w:r>
      <w:r w:rsidRPr="007C7D79">
        <w:rPr>
          <w:color w:val="000000"/>
          <w:sz w:val="24"/>
        </w:rPr>
        <w:t>kişiyi geçmeyecek şekilde oluşturulacaktır.</w:t>
      </w:r>
    </w:p>
    <w:p w:rsidR="003C2713" w:rsidRDefault="003C2713" w:rsidP="003C2713">
      <w:pPr>
        <w:pStyle w:val="ListeParagraf"/>
        <w:widowControl w:val="0"/>
        <w:autoSpaceDE w:val="0"/>
        <w:autoSpaceDN w:val="0"/>
        <w:adjustRightInd w:val="0"/>
        <w:spacing w:before="100" w:beforeAutospacing="1"/>
        <w:jc w:val="both"/>
        <w:rPr>
          <w:color w:val="000000"/>
          <w:sz w:val="24"/>
        </w:rPr>
      </w:pPr>
    </w:p>
    <w:p w:rsidR="007C7D79" w:rsidRDefault="007C7D79" w:rsidP="003C2713">
      <w:pPr>
        <w:pStyle w:val="ListeParagraf"/>
        <w:widowControl w:val="0"/>
        <w:autoSpaceDE w:val="0"/>
        <w:autoSpaceDN w:val="0"/>
        <w:adjustRightInd w:val="0"/>
        <w:spacing w:before="100" w:beforeAutospacing="1"/>
        <w:jc w:val="both"/>
        <w:rPr>
          <w:color w:val="000000"/>
          <w:sz w:val="24"/>
        </w:rPr>
      </w:pPr>
    </w:p>
    <w:p w:rsidR="007C7D79" w:rsidRDefault="007C7D79" w:rsidP="003C2713">
      <w:pPr>
        <w:pStyle w:val="ListeParagraf"/>
        <w:widowControl w:val="0"/>
        <w:autoSpaceDE w:val="0"/>
        <w:autoSpaceDN w:val="0"/>
        <w:adjustRightInd w:val="0"/>
        <w:spacing w:before="100" w:beforeAutospacing="1"/>
        <w:jc w:val="both"/>
        <w:rPr>
          <w:color w:val="000000"/>
          <w:sz w:val="24"/>
        </w:rPr>
      </w:pPr>
    </w:p>
    <w:p w:rsidR="007C7D79" w:rsidRDefault="007C7D79" w:rsidP="003C2713">
      <w:pPr>
        <w:pStyle w:val="ListeParagraf"/>
        <w:widowControl w:val="0"/>
        <w:autoSpaceDE w:val="0"/>
        <w:autoSpaceDN w:val="0"/>
        <w:adjustRightInd w:val="0"/>
        <w:spacing w:before="100" w:beforeAutospacing="1"/>
        <w:jc w:val="both"/>
        <w:rPr>
          <w:color w:val="000000"/>
          <w:sz w:val="24"/>
        </w:rPr>
      </w:pPr>
    </w:p>
    <w:p w:rsidR="007C7D79" w:rsidRPr="007C7D79" w:rsidRDefault="007C7D79" w:rsidP="003C2713">
      <w:pPr>
        <w:pStyle w:val="ListeParagraf"/>
        <w:widowControl w:val="0"/>
        <w:autoSpaceDE w:val="0"/>
        <w:autoSpaceDN w:val="0"/>
        <w:adjustRightInd w:val="0"/>
        <w:spacing w:before="100" w:beforeAutospacing="1"/>
        <w:jc w:val="both"/>
        <w:rPr>
          <w:color w:val="000000"/>
          <w:sz w:val="24"/>
        </w:rPr>
      </w:pPr>
    </w:p>
    <w:p w:rsidR="00AB0FEA" w:rsidRPr="007C7D79" w:rsidRDefault="007C7D79" w:rsidP="007C7D79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7. </w:t>
      </w:r>
      <w:r w:rsidR="0075281F" w:rsidRPr="007C7D79">
        <w:rPr>
          <w:rFonts w:ascii="Times New Roman" w:eastAsia="Calibri" w:hAnsi="Times New Roman" w:cs="Times New Roman"/>
          <w:b/>
          <w:sz w:val="24"/>
          <w:szCs w:val="24"/>
        </w:rPr>
        <w:t>ETKİNLİĞİN İÇERİĞİ</w:t>
      </w:r>
    </w:p>
    <w:p w:rsidR="00E9608D" w:rsidRPr="007C7D79" w:rsidRDefault="00E9608D" w:rsidP="00E9608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650"/>
        <w:gridCol w:w="1412"/>
      </w:tblGrid>
      <w:tr w:rsidR="00E9608D" w:rsidRPr="007C7D79" w:rsidTr="00874A24">
        <w:tc>
          <w:tcPr>
            <w:tcW w:w="7650" w:type="dxa"/>
          </w:tcPr>
          <w:p w:rsidR="00E9608D" w:rsidRPr="007C7D79" w:rsidRDefault="00E9608D" w:rsidP="00E9608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412" w:type="dxa"/>
            <w:shd w:val="clear" w:color="auto" w:fill="auto"/>
          </w:tcPr>
          <w:p w:rsidR="00E9608D" w:rsidRPr="007C7D79" w:rsidRDefault="00E9608D" w:rsidP="00E9608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b/>
                <w:sz w:val="24"/>
                <w:szCs w:val="24"/>
              </w:rPr>
              <w:t>Süre(Saat)</w:t>
            </w:r>
          </w:p>
        </w:tc>
      </w:tr>
      <w:tr w:rsidR="00E9608D" w:rsidRPr="007C7D79" w:rsidTr="00874A24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608D" w:rsidRPr="007C7D79" w:rsidRDefault="00E9608D" w:rsidP="00E9608D">
            <w:pPr>
              <w:pStyle w:val="Metingvdesi"/>
              <w:numPr>
                <w:ilvl w:val="0"/>
                <w:numId w:val="23"/>
              </w:numPr>
              <w:tabs>
                <w:tab w:val="clear" w:pos="708"/>
                <w:tab w:val="left" w:pos="454"/>
              </w:tabs>
              <w:spacing w:after="0"/>
              <w:ind w:left="454" w:hanging="283"/>
              <w:rPr>
                <w:rFonts w:ascii="Times New Roman" w:hAnsi="Times New Roman" w:cs="Times New Roman"/>
                <w:b/>
              </w:rPr>
            </w:pPr>
            <w:r w:rsidRPr="007C7D79">
              <w:rPr>
                <w:rFonts w:ascii="Times New Roman" w:hAnsi="Times New Roman" w:cs="Times New Roman"/>
                <w:b/>
              </w:rPr>
              <w:t xml:space="preserve">Başlarken </w:t>
            </w:r>
          </w:p>
          <w:p w:rsidR="00E9608D" w:rsidRPr="007C7D79" w:rsidRDefault="00E9608D" w:rsidP="00E9608D">
            <w:pPr>
              <w:pStyle w:val="Metingvdesi"/>
              <w:numPr>
                <w:ilvl w:val="1"/>
                <w:numId w:val="23"/>
              </w:numPr>
              <w:tabs>
                <w:tab w:val="clear" w:pos="708"/>
                <w:tab w:val="left" w:pos="454"/>
              </w:tabs>
              <w:spacing w:after="0"/>
              <w:ind w:left="738"/>
              <w:rPr>
                <w:rFonts w:ascii="Times New Roman" w:hAnsi="Times New Roman" w:cs="Times New Roman"/>
              </w:rPr>
            </w:pPr>
            <w:r w:rsidRPr="007C7D79">
              <w:rPr>
                <w:rFonts w:ascii="Times New Roman" w:hAnsi="Times New Roman" w:cs="Times New Roman"/>
              </w:rPr>
              <w:t xml:space="preserve">Buz kırıcı tanışma ve kaynaştırma etkinliği </w:t>
            </w:r>
          </w:p>
          <w:p w:rsidR="00E9608D" w:rsidRPr="007C7D79" w:rsidRDefault="00A50788" w:rsidP="003C2713">
            <w:pPr>
              <w:pStyle w:val="ListeParagraf"/>
              <w:numPr>
                <w:ilvl w:val="1"/>
                <w:numId w:val="23"/>
              </w:numPr>
              <w:ind w:left="738"/>
              <w:rPr>
                <w:rFonts w:eastAsia="Calibri"/>
                <w:sz w:val="24"/>
              </w:rPr>
            </w:pPr>
            <w:r w:rsidRPr="007C7D79">
              <w:rPr>
                <w:rFonts w:eastAsia="Calibri"/>
                <w:sz w:val="24"/>
              </w:rPr>
              <w:t>Robotik bilimi</w:t>
            </w:r>
            <w:r w:rsidR="003C2713" w:rsidRPr="007C7D79">
              <w:rPr>
                <w:rFonts w:eastAsia="Calibri"/>
                <w:sz w:val="24"/>
              </w:rPr>
              <w:t xml:space="preserve">, tarihi, güncel gelişmeler, </w:t>
            </w:r>
            <w:r w:rsidRPr="007C7D79">
              <w:rPr>
                <w:rFonts w:eastAsia="Calibri"/>
                <w:sz w:val="24"/>
              </w:rPr>
              <w:t>eğitiminde kullanımı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608D" w:rsidRPr="007C7D79" w:rsidRDefault="00E9608D" w:rsidP="00E960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608D" w:rsidRPr="007C7D79" w:rsidTr="00874A24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608D" w:rsidRPr="007C7D79" w:rsidRDefault="00E9608D" w:rsidP="00E9608D">
            <w:pPr>
              <w:pStyle w:val="Metingvdesi"/>
              <w:numPr>
                <w:ilvl w:val="0"/>
                <w:numId w:val="23"/>
              </w:numPr>
              <w:tabs>
                <w:tab w:val="clear" w:pos="708"/>
                <w:tab w:val="left" w:pos="454"/>
              </w:tabs>
              <w:spacing w:after="0"/>
              <w:ind w:left="454" w:hanging="283"/>
              <w:rPr>
                <w:rFonts w:ascii="Times New Roman" w:hAnsi="Times New Roman" w:cs="Times New Roman"/>
                <w:b/>
              </w:rPr>
            </w:pPr>
            <w:r w:rsidRPr="007C7D79">
              <w:rPr>
                <w:rFonts w:ascii="Times New Roman" w:hAnsi="Times New Roman" w:cs="Times New Roman"/>
                <w:b/>
              </w:rPr>
              <w:t xml:space="preserve">Bilgi işlemsel düşünme becerisi </w:t>
            </w:r>
          </w:p>
          <w:p w:rsidR="00E9608D" w:rsidRPr="007C7D79" w:rsidRDefault="00E9608D" w:rsidP="00E9608D">
            <w:pPr>
              <w:pStyle w:val="AralkYok"/>
              <w:numPr>
                <w:ilvl w:val="1"/>
                <w:numId w:val="23"/>
              </w:numPr>
              <w:tabs>
                <w:tab w:val="left" w:pos="454"/>
              </w:tabs>
              <w:ind w:left="7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  <w:lang w:val="tr-TR" w:eastAsia="en-US"/>
              </w:rPr>
              <w:t>Bilgi -İşlemsel Düşünme becerisi, bileşenleri</w:t>
            </w:r>
          </w:p>
          <w:p w:rsidR="00E9608D" w:rsidRPr="007C7D79" w:rsidRDefault="00E9608D" w:rsidP="00E9608D">
            <w:pPr>
              <w:pStyle w:val="ListeParagraf"/>
              <w:widowControl w:val="0"/>
              <w:numPr>
                <w:ilvl w:val="1"/>
                <w:numId w:val="23"/>
              </w:numPr>
              <w:tabs>
                <w:tab w:val="left" w:pos="454"/>
              </w:tabs>
              <w:autoSpaceDE w:val="0"/>
              <w:autoSpaceDN w:val="0"/>
              <w:adjustRightInd w:val="0"/>
              <w:ind w:left="738"/>
              <w:jc w:val="both"/>
              <w:rPr>
                <w:rFonts w:eastAsia="Calibri"/>
                <w:b/>
                <w:sz w:val="24"/>
              </w:rPr>
            </w:pPr>
            <w:r w:rsidRPr="007C7D79">
              <w:rPr>
                <w:sz w:val="24"/>
              </w:rPr>
              <w:t>Unplugged etkinlikler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608D" w:rsidRPr="007C7D79" w:rsidRDefault="00E9608D" w:rsidP="00E960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9608D" w:rsidRPr="007C7D79" w:rsidTr="00874A24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608D" w:rsidRPr="007C7D79" w:rsidRDefault="00E9608D" w:rsidP="00E9608D">
            <w:pPr>
              <w:pStyle w:val="Metingvdesi"/>
              <w:numPr>
                <w:ilvl w:val="0"/>
                <w:numId w:val="23"/>
              </w:numPr>
              <w:tabs>
                <w:tab w:val="clear" w:pos="708"/>
                <w:tab w:val="left" w:pos="454"/>
              </w:tabs>
              <w:spacing w:after="0"/>
              <w:ind w:left="454" w:hanging="283"/>
              <w:rPr>
                <w:rFonts w:ascii="Times New Roman" w:hAnsi="Times New Roman" w:cs="Times New Roman"/>
                <w:b/>
              </w:rPr>
            </w:pPr>
            <w:r w:rsidRPr="007C7D79">
              <w:rPr>
                <w:rFonts w:ascii="Times New Roman" w:hAnsi="Times New Roman" w:cs="Times New Roman"/>
                <w:b/>
              </w:rPr>
              <w:t>Algoritma ve akış diyagramı</w:t>
            </w:r>
          </w:p>
          <w:p w:rsidR="00BE2663" w:rsidRPr="007C7D79" w:rsidRDefault="00BE2663" w:rsidP="00BE2663">
            <w:pPr>
              <w:pStyle w:val="Metingvdesi"/>
              <w:numPr>
                <w:ilvl w:val="1"/>
                <w:numId w:val="23"/>
              </w:numPr>
              <w:tabs>
                <w:tab w:val="left" w:pos="454"/>
              </w:tabs>
              <w:spacing w:after="0"/>
              <w:ind w:left="738"/>
              <w:rPr>
                <w:rFonts w:ascii="Times New Roman" w:hAnsi="Times New Roman" w:cs="Times New Roman"/>
              </w:rPr>
            </w:pPr>
            <w:r w:rsidRPr="007C7D79">
              <w:rPr>
                <w:rFonts w:ascii="Times New Roman" w:hAnsi="Times New Roman" w:cs="Times New Roman"/>
              </w:rPr>
              <w:t xml:space="preserve">İkili sayı sistemi ve ASCII dönüşümü </w:t>
            </w:r>
          </w:p>
          <w:p w:rsidR="00BA2EB6" w:rsidRPr="007C7D79" w:rsidRDefault="00E9608D" w:rsidP="00BA2EB6">
            <w:pPr>
              <w:pStyle w:val="Metingvdesi"/>
              <w:numPr>
                <w:ilvl w:val="1"/>
                <w:numId w:val="23"/>
              </w:numPr>
              <w:tabs>
                <w:tab w:val="clear" w:pos="708"/>
                <w:tab w:val="left" w:pos="454"/>
              </w:tabs>
              <w:spacing w:after="0"/>
              <w:ind w:left="738"/>
              <w:rPr>
                <w:rFonts w:ascii="Times New Roman" w:hAnsi="Times New Roman" w:cs="Times New Roman"/>
                <w:b/>
              </w:rPr>
            </w:pPr>
            <w:r w:rsidRPr="007C7D79">
              <w:rPr>
                <w:rFonts w:ascii="Times New Roman" w:hAnsi="Times New Roman" w:cs="Times New Roman"/>
              </w:rPr>
              <w:t xml:space="preserve">Algoritmik bulmacalar </w:t>
            </w:r>
          </w:p>
          <w:p w:rsidR="00E9608D" w:rsidRPr="007C7D79" w:rsidRDefault="00E9608D" w:rsidP="00BA2EB6">
            <w:pPr>
              <w:pStyle w:val="Metingvdesi"/>
              <w:numPr>
                <w:ilvl w:val="1"/>
                <w:numId w:val="23"/>
              </w:numPr>
              <w:tabs>
                <w:tab w:val="clear" w:pos="708"/>
                <w:tab w:val="left" w:pos="454"/>
              </w:tabs>
              <w:spacing w:after="0"/>
              <w:ind w:left="738"/>
              <w:rPr>
                <w:rFonts w:ascii="Times New Roman" w:hAnsi="Times New Roman" w:cs="Times New Roman"/>
                <w:b/>
              </w:rPr>
            </w:pPr>
            <w:r w:rsidRPr="007C7D79">
              <w:rPr>
                <w:rFonts w:ascii="Times New Roman" w:hAnsi="Times New Roman" w:cs="Times New Roman"/>
              </w:rPr>
              <w:t xml:space="preserve">Algoritmaya ve akış diyagramı oluşturma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608D" w:rsidRPr="007C7D79" w:rsidRDefault="00E9608D" w:rsidP="00E960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9608D" w:rsidRPr="007C7D79" w:rsidTr="00874A24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608D" w:rsidRPr="007C7D79" w:rsidRDefault="00676B05" w:rsidP="00E9608D">
            <w:pPr>
              <w:pStyle w:val="Metingvdesi"/>
              <w:numPr>
                <w:ilvl w:val="0"/>
                <w:numId w:val="23"/>
              </w:numPr>
              <w:tabs>
                <w:tab w:val="clear" w:pos="708"/>
                <w:tab w:val="left" w:pos="454"/>
              </w:tabs>
              <w:spacing w:after="0"/>
              <w:ind w:left="454" w:hanging="283"/>
              <w:rPr>
                <w:rFonts w:ascii="Times New Roman" w:hAnsi="Times New Roman" w:cs="Times New Roman"/>
                <w:b/>
              </w:rPr>
            </w:pPr>
            <w:r w:rsidRPr="007C7D79">
              <w:rPr>
                <w:rFonts w:ascii="Times New Roman" w:hAnsi="Times New Roman" w:cs="Times New Roman"/>
                <w:b/>
              </w:rPr>
              <w:t xml:space="preserve">Temel </w:t>
            </w:r>
            <w:r w:rsidR="003E453D" w:rsidRPr="007C7D79">
              <w:rPr>
                <w:rFonts w:ascii="Times New Roman" w:hAnsi="Times New Roman" w:cs="Times New Roman"/>
                <w:b/>
              </w:rPr>
              <w:t>hareketler</w:t>
            </w:r>
          </w:p>
          <w:p w:rsidR="00E9608D" w:rsidRPr="007C7D79" w:rsidRDefault="00E9608D" w:rsidP="00E9608D">
            <w:pPr>
              <w:pStyle w:val="Metingvdesi"/>
              <w:numPr>
                <w:ilvl w:val="1"/>
                <w:numId w:val="23"/>
              </w:numPr>
              <w:tabs>
                <w:tab w:val="left" w:pos="454"/>
              </w:tabs>
              <w:spacing w:after="0"/>
              <w:ind w:left="738"/>
              <w:rPr>
                <w:rFonts w:ascii="Times New Roman" w:hAnsi="Times New Roman" w:cs="Times New Roman"/>
              </w:rPr>
            </w:pPr>
            <w:r w:rsidRPr="007C7D79">
              <w:rPr>
                <w:rFonts w:ascii="Times New Roman" w:hAnsi="Times New Roman" w:cs="Times New Roman"/>
              </w:rPr>
              <w:t>Robot donanımsal bileşenlerini ve yazılım ara yüzünü tanıma</w:t>
            </w:r>
          </w:p>
          <w:p w:rsidR="00E9608D" w:rsidRPr="007C7D79" w:rsidRDefault="00E9608D" w:rsidP="00E9608D">
            <w:pPr>
              <w:pStyle w:val="ListeParagraf"/>
              <w:widowControl w:val="0"/>
              <w:numPr>
                <w:ilvl w:val="1"/>
                <w:numId w:val="23"/>
              </w:numPr>
              <w:tabs>
                <w:tab w:val="left" w:pos="454"/>
              </w:tabs>
              <w:autoSpaceDE w:val="0"/>
              <w:autoSpaceDN w:val="0"/>
              <w:adjustRightInd w:val="0"/>
              <w:ind w:left="738"/>
              <w:jc w:val="both"/>
              <w:rPr>
                <w:rFonts w:eastAsia="Calibri"/>
                <w:b/>
                <w:sz w:val="24"/>
              </w:rPr>
            </w:pPr>
            <w:r w:rsidRPr="007C7D79">
              <w:rPr>
                <w:sz w:val="24"/>
              </w:rPr>
              <w:t>Kablolu ve/veya kablosuz veri aktarım yöntemleri</w:t>
            </w:r>
          </w:p>
          <w:p w:rsidR="003E453D" w:rsidRPr="007C7D79" w:rsidRDefault="003E453D" w:rsidP="003E453D">
            <w:pPr>
              <w:pStyle w:val="Metingvdesi"/>
              <w:numPr>
                <w:ilvl w:val="1"/>
                <w:numId w:val="23"/>
              </w:numPr>
              <w:tabs>
                <w:tab w:val="left" w:pos="454"/>
              </w:tabs>
              <w:spacing w:after="0"/>
              <w:ind w:left="738"/>
              <w:rPr>
                <w:rFonts w:ascii="Times New Roman" w:hAnsi="Times New Roman" w:cs="Times New Roman"/>
              </w:rPr>
            </w:pPr>
            <w:r w:rsidRPr="007C7D79">
              <w:rPr>
                <w:rFonts w:ascii="Times New Roman" w:hAnsi="Times New Roman" w:cs="Times New Roman"/>
              </w:rPr>
              <w:t>Servo motorlar, Hareket kontrolü, dönme-durma</w:t>
            </w:r>
          </w:p>
          <w:p w:rsidR="003E453D" w:rsidRPr="007C7D79" w:rsidRDefault="003E453D" w:rsidP="00E9608D">
            <w:pPr>
              <w:pStyle w:val="ListeParagraf"/>
              <w:widowControl w:val="0"/>
              <w:numPr>
                <w:ilvl w:val="1"/>
                <w:numId w:val="23"/>
              </w:numPr>
              <w:tabs>
                <w:tab w:val="left" w:pos="454"/>
              </w:tabs>
              <w:autoSpaceDE w:val="0"/>
              <w:autoSpaceDN w:val="0"/>
              <w:adjustRightInd w:val="0"/>
              <w:ind w:left="738"/>
              <w:jc w:val="both"/>
              <w:rPr>
                <w:rFonts w:eastAsia="Calibri"/>
                <w:b/>
                <w:sz w:val="24"/>
              </w:rPr>
            </w:pPr>
            <w:r w:rsidRPr="007C7D79">
              <w:rPr>
                <w:sz w:val="24"/>
              </w:rPr>
              <w:t xml:space="preserve">Tut-kaldır-bırak robot etkinliği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608D" w:rsidRPr="007C7D79" w:rsidRDefault="003E453D" w:rsidP="00E960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608D" w:rsidRPr="007C7D79" w:rsidTr="00874A24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608D" w:rsidRPr="007C7D79" w:rsidRDefault="00676B05" w:rsidP="00E9608D">
            <w:pPr>
              <w:pStyle w:val="Metingvdesi"/>
              <w:numPr>
                <w:ilvl w:val="0"/>
                <w:numId w:val="23"/>
              </w:numPr>
              <w:tabs>
                <w:tab w:val="left" w:pos="454"/>
              </w:tabs>
              <w:spacing w:after="0"/>
              <w:ind w:left="454" w:hanging="283"/>
              <w:rPr>
                <w:rFonts w:ascii="Times New Roman" w:hAnsi="Times New Roman" w:cs="Times New Roman"/>
                <w:b/>
              </w:rPr>
            </w:pPr>
            <w:r w:rsidRPr="007C7D79">
              <w:rPr>
                <w:rFonts w:ascii="Times New Roman" w:hAnsi="Times New Roman" w:cs="Times New Roman"/>
                <w:b/>
              </w:rPr>
              <w:t>Sensör kullanımı</w:t>
            </w:r>
          </w:p>
          <w:p w:rsidR="003E453D" w:rsidRPr="007C7D79" w:rsidRDefault="003E453D" w:rsidP="00E9608D">
            <w:pPr>
              <w:pStyle w:val="Metingvdesi"/>
              <w:numPr>
                <w:ilvl w:val="1"/>
                <w:numId w:val="23"/>
              </w:numPr>
              <w:tabs>
                <w:tab w:val="left" w:pos="454"/>
              </w:tabs>
              <w:spacing w:after="0"/>
              <w:ind w:left="738"/>
              <w:rPr>
                <w:rFonts w:ascii="Times New Roman" w:hAnsi="Times New Roman" w:cs="Times New Roman"/>
              </w:rPr>
            </w:pPr>
            <w:r w:rsidRPr="007C7D79">
              <w:rPr>
                <w:rFonts w:ascii="Times New Roman" w:hAnsi="Times New Roman" w:cs="Times New Roman"/>
              </w:rPr>
              <w:t>Renk algılama, nesne algılama, dokunma-durma</w:t>
            </w:r>
          </w:p>
          <w:p w:rsidR="00E07BB7" w:rsidRPr="007C7D79" w:rsidRDefault="00E07BB7" w:rsidP="00E07BB7">
            <w:pPr>
              <w:pStyle w:val="Metingvdesi"/>
              <w:numPr>
                <w:ilvl w:val="1"/>
                <w:numId w:val="23"/>
              </w:numPr>
              <w:tabs>
                <w:tab w:val="left" w:pos="454"/>
              </w:tabs>
              <w:spacing w:after="0"/>
              <w:ind w:left="738"/>
              <w:rPr>
                <w:rFonts w:ascii="Times New Roman" w:hAnsi="Times New Roman" w:cs="Times New Roman"/>
                <w:b/>
              </w:rPr>
            </w:pPr>
            <w:r w:rsidRPr="007C7D79">
              <w:rPr>
                <w:rFonts w:ascii="Times New Roman" w:hAnsi="Times New Roman" w:cs="Times New Roman"/>
              </w:rPr>
              <w:t>Çizgi izleyen robot yapım etkinliği</w:t>
            </w:r>
          </w:p>
          <w:p w:rsidR="00E9608D" w:rsidRPr="007C7D79" w:rsidRDefault="00E9608D" w:rsidP="00824E11">
            <w:pPr>
              <w:pStyle w:val="Metingvdesi"/>
              <w:numPr>
                <w:ilvl w:val="1"/>
                <w:numId w:val="23"/>
              </w:numPr>
              <w:tabs>
                <w:tab w:val="left" w:pos="454"/>
              </w:tabs>
              <w:spacing w:after="0"/>
              <w:ind w:left="738"/>
              <w:rPr>
                <w:rFonts w:ascii="Times New Roman" w:hAnsi="Times New Roman" w:cs="Times New Roman"/>
              </w:rPr>
            </w:pPr>
            <w:r w:rsidRPr="007C7D79">
              <w:rPr>
                <w:rFonts w:ascii="Times New Roman" w:hAnsi="Times New Roman" w:cs="Times New Roman"/>
              </w:rPr>
              <w:t>Koşullar, mantı</w:t>
            </w:r>
            <w:r w:rsidR="005309FF" w:rsidRPr="007C7D79">
              <w:rPr>
                <w:rFonts w:ascii="Times New Roman" w:hAnsi="Times New Roman" w:cs="Times New Roman"/>
              </w:rPr>
              <w:t>ksal operatörler ve karar verme yapıları</w:t>
            </w:r>
          </w:p>
          <w:p w:rsidR="00E07BB7" w:rsidRPr="007C7D79" w:rsidRDefault="00E07BB7" w:rsidP="00E07BB7">
            <w:pPr>
              <w:pStyle w:val="Metingvdesi"/>
              <w:numPr>
                <w:ilvl w:val="1"/>
                <w:numId w:val="23"/>
              </w:numPr>
              <w:tabs>
                <w:tab w:val="left" w:pos="454"/>
              </w:tabs>
              <w:spacing w:after="0"/>
              <w:ind w:left="738"/>
              <w:rPr>
                <w:rFonts w:ascii="Times New Roman" w:hAnsi="Times New Roman" w:cs="Times New Roman"/>
                <w:b/>
              </w:rPr>
            </w:pPr>
            <w:r w:rsidRPr="007C7D79">
              <w:rPr>
                <w:rFonts w:ascii="Times New Roman" w:hAnsi="Times New Roman" w:cs="Times New Roman"/>
              </w:rPr>
              <w:t>Nesneleri ayrıştıran robot etkinliği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608D" w:rsidRPr="007C7D79" w:rsidRDefault="00E07BB7" w:rsidP="00E960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608D" w:rsidRPr="007C7D79" w:rsidTr="00874A24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7A00" w:rsidRPr="007C7D79" w:rsidRDefault="00787A00" w:rsidP="00787A00">
            <w:pPr>
              <w:pStyle w:val="Metingvdesi"/>
              <w:numPr>
                <w:ilvl w:val="0"/>
                <w:numId w:val="23"/>
              </w:numPr>
              <w:tabs>
                <w:tab w:val="clear" w:pos="708"/>
                <w:tab w:val="left" w:pos="454"/>
              </w:tabs>
              <w:spacing w:after="0"/>
              <w:ind w:left="454" w:hanging="283"/>
              <w:rPr>
                <w:rFonts w:ascii="Times New Roman" w:hAnsi="Times New Roman" w:cs="Times New Roman"/>
                <w:b/>
              </w:rPr>
            </w:pPr>
            <w:r w:rsidRPr="007C7D79">
              <w:rPr>
                <w:rFonts w:ascii="Times New Roman" w:hAnsi="Times New Roman" w:cs="Times New Roman"/>
                <w:b/>
              </w:rPr>
              <w:t xml:space="preserve">Gelişmiş uygulamalar </w:t>
            </w:r>
          </w:p>
          <w:p w:rsidR="00E07BB7" w:rsidRPr="007C7D79" w:rsidRDefault="00E07BB7" w:rsidP="00E9608D">
            <w:pPr>
              <w:pStyle w:val="Metingvdesi"/>
              <w:numPr>
                <w:ilvl w:val="1"/>
                <w:numId w:val="23"/>
              </w:numPr>
              <w:tabs>
                <w:tab w:val="clear" w:pos="708"/>
                <w:tab w:val="left" w:pos="454"/>
              </w:tabs>
              <w:spacing w:after="0"/>
              <w:ind w:left="738"/>
              <w:rPr>
                <w:rFonts w:ascii="Times New Roman" w:hAnsi="Times New Roman" w:cs="Times New Roman"/>
              </w:rPr>
            </w:pPr>
            <w:r w:rsidRPr="007C7D79">
              <w:rPr>
                <w:rFonts w:ascii="Times New Roman" w:hAnsi="Times New Roman" w:cs="Times New Roman"/>
              </w:rPr>
              <w:t xml:space="preserve">Algılama, tepki verme </w:t>
            </w:r>
          </w:p>
          <w:p w:rsidR="00E07BB7" w:rsidRPr="007C7D79" w:rsidRDefault="00E07BB7" w:rsidP="00E9608D">
            <w:pPr>
              <w:pStyle w:val="Metingvdesi"/>
              <w:numPr>
                <w:ilvl w:val="1"/>
                <w:numId w:val="23"/>
              </w:numPr>
              <w:tabs>
                <w:tab w:val="clear" w:pos="708"/>
                <w:tab w:val="left" w:pos="454"/>
              </w:tabs>
              <w:spacing w:after="0"/>
              <w:ind w:left="738"/>
              <w:rPr>
                <w:rFonts w:ascii="Times New Roman" w:hAnsi="Times New Roman" w:cs="Times New Roman"/>
              </w:rPr>
            </w:pPr>
            <w:r w:rsidRPr="007C7D79">
              <w:rPr>
                <w:rFonts w:ascii="Times New Roman" w:hAnsi="Times New Roman" w:cs="Times New Roman"/>
              </w:rPr>
              <w:t xml:space="preserve">Park sensörlü </w:t>
            </w:r>
            <w:r w:rsidR="005309FF" w:rsidRPr="007C7D79">
              <w:rPr>
                <w:rFonts w:ascii="Times New Roman" w:hAnsi="Times New Roman" w:cs="Times New Roman"/>
              </w:rPr>
              <w:t xml:space="preserve">robot </w:t>
            </w:r>
            <w:r w:rsidRPr="007C7D79">
              <w:rPr>
                <w:rFonts w:ascii="Times New Roman" w:hAnsi="Times New Roman" w:cs="Times New Roman"/>
              </w:rPr>
              <w:t xml:space="preserve">araba etkinliği </w:t>
            </w:r>
          </w:p>
          <w:p w:rsidR="00A11841" w:rsidRPr="007C7D79" w:rsidRDefault="00A11841" w:rsidP="00A50788">
            <w:pPr>
              <w:pStyle w:val="Metingvdesi"/>
              <w:numPr>
                <w:ilvl w:val="1"/>
                <w:numId w:val="23"/>
              </w:numPr>
              <w:tabs>
                <w:tab w:val="clear" w:pos="708"/>
                <w:tab w:val="left" w:pos="454"/>
              </w:tabs>
              <w:spacing w:after="0"/>
              <w:ind w:left="738"/>
              <w:rPr>
                <w:rFonts w:ascii="Times New Roman" w:hAnsi="Times New Roman" w:cs="Times New Roman"/>
              </w:rPr>
            </w:pPr>
            <w:r w:rsidRPr="007C7D79">
              <w:rPr>
                <w:rFonts w:ascii="Times New Roman" w:hAnsi="Times New Roman" w:cs="Times New Roman"/>
              </w:rPr>
              <w:t xml:space="preserve">Akıllı </w:t>
            </w:r>
            <w:r w:rsidR="00FC4294" w:rsidRPr="007C7D79">
              <w:rPr>
                <w:rFonts w:ascii="Times New Roman" w:hAnsi="Times New Roman" w:cs="Times New Roman"/>
              </w:rPr>
              <w:t>hareketler</w:t>
            </w:r>
          </w:p>
          <w:p w:rsidR="00E9608D" w:rsidRPr="007C7D79" w:rsidRDefault="00A11841" w:rsidP="00A50788">
            <w:pPr>
              <w:pStyle w:val="Metingvdesi"/>
              <w:numPr>
                <w:ilvl w:val="1"/>
                <w:numId w:val="23"/>
              </w:numPr>
              <w:tabs>
                <w:tab w:val="clear" w:pos="708"/>
                <w:tab w:val="left" w:pos="454"/>
              </w:tabs>
              <w:spacing w:after="0"/>
              <w:ind w:left="738"/>
              <w:rPr>
                <w:rFonts w:ascii="Times New Roman" w:hAnsi="Times New Roman" w:cs="Times New Roman"/>
              </w:rPr>
            </w:pPr>
            <w:r w:rsidRPr="007C7D79">
              <w:rPr>
                <w:rFonts w:ascii="Times New Roman" w:hAnsi="Times New Roman" w:cs="Times New Roman"/>
              </w:rPr>
              <w:t>E</w:t>
            </w:r>
            <w:r w:rsidR="00E9608D" w:rsidRPr="007C7D79">
              <w:rPr>
                <w:rFonts w:ascii="Times New Roman" w:hAnsi="Times New Roman" w:cs="Times New Roman"/>
              </w:rPr>
              <w:t xml:space="preserve">ngelden kaçan robot etkinliği  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608D" w:rsidRPr="007C7D79" w:rsidRDefault="00E9608D" w:rsidP="00E960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9608D" w:rsidRPr="007C7D79" w:rsidTr="00874A24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608D" w:rsidRPr="007C7D79" w:rsidRDefault="00E9608D" w:rsidP="00E9608D">
            <w:pPr>
              <w:pStyle w:val="Metingvdesi"/>
              <w:numPr>
                <w:ilvl w:val="0"/>
                <w:numId w:val="23"/>
              </w:numPr>
              <w:tabs>
                <w:tab w:val="left" w:pos="454"/>
              </w:tabs>
              <w:spacing w:after="0"/>
              <w:ind w:left="454" w:hanging="283"/>
              <w:rPr>
                <w:rFonts w:ascii="Times New Roman" w:hAnsi="Times New Roman" w:cs="Times New Roman"/>
                <w:b/>
              </w:rPr>
            </w:pPr>
            <w:r w:rsidRPr="007C7D79">
              <w:rPr>
                <w:rFonts w:ascii="Times New Roman" w:hAnsi="Times New Roman" w:cs="Times New Roman"/>
                <w:b/>
              </w:rPr>
              <w:t xml:space="preserve">Ders tasarımı yapma </w:t>
            </w:r>
          </w:p>
          <w:p w:rsidR="00E9608D" w:rsidRPr="007C7D79" w:rsidRDefault="00732CAC" w:rsidP="00E9608D">
            <w:pPr>
              <w:pStyle w:val="Metingvdesi"/>
              <w:numPr>
                <w:ilvl w:val="1"/>
                <w:numId w:val="23"/>
              </w:numPr>
              <w:tabs>
                <w:tab w:val="left" w:pos="454"/>
              </w:tabs>
              <w:spacing w:after="0"/>
              <w:ind w:left="738"/>
              <w:rPr>
                <w:rFonts w:ascii="Times New Roman" w:hAnsi="Times New Roman" w:cs="Times New Roman"/>
              </w:rPr>
            </w:pPr>
            <w:r w:rsidRPr="007C7D79">
              <w:rPr>
                <w:rFonts w:ascii="Times New Roman" w:hAnsi="Times New Roman" w:cs="Times New Roman"/>
              </w:rPr>
              <w:t>Robotların eğitimde kullanım</w:t>
            </w:r>
            <w:r w:rsidR="00E9608D" w:rsidRPr="007C7D79">
              <w:rPr>
                <w:rFonts w:ascii="Times New Roman" w:hAnsi="Times New Roman" w:cs="Times New Roman"/>
              </w:rPr>
              <w:t xml:space="preserve"> örnekleri, öğretim yöntem ve teknikleri</w:t>
            </w:r>
          </w:p>
          <w:p w:rsidR="00E9608D" w:rsidRPr="007C7D79" w:rsidRDefault="00732CAC" w:rsidP="00E9608D">
            <w:pPr>
              <w:pStyle w:val="Metingvdesi"/>
              <w:numPr>
                <w:ilvl w:val="1"/>
                <w:numId w:val="23"/>
              </w:numPr>
              <w:tabs>
                <w:tab w:val="left" w:pos="454"/>
              </w:tabs>
              <w:spacing w:after="0"/>
              <w:ind w:left="738"/>
              <w:rPr>
                <w:rFonts w:ascii="Times New Roman" w:hAnsi="Times New Roman" w:cs="Times New Roman"/>
              </w:rPr>
            </w:pPr>
            <w:r w:rsidRPr="007C7D79">
              <w:rPr>
                <w:rFonts w:ascii="Times New Roman" w:hAnsi="Times New Roman" w:cs="Times New Roman"/>
              </w:rPr>
              <w:t>Arka plan araştırması yapma</w:t>
            </w:r>
          </w:p>
          <w:p w:rsidR="00E9608D" w:rsidRPr="007C7D79" w:rsidRDefault="00E9608D" w:rsidP="00E9608D">
            <w:pPr>
              <w:pStyle w:val="Metingvdesi"/>
              <w:numPr>
                <w:ilvl w:val="1"/>
                <w:numId w:val="23"/>
              </w:numPr>
              <w:tabs>
                <w:tab w:val="left" w:pos="454"/>
              </w:tabs>
              <w:spacing w:after="0"/>
              <w:ind w:left="738"/>
              <w:rPr>
                <w:rFonts w:ascii="Times New Roman" w:hAnsi="Times New Roman" w:cs="Times New Roman"/>
              </w:rPr>
            </w:pPr>
            <w:r w:rsidRPr="007C7D79">
              <w:rPr>
                <w:rFonts w:ascii="Times New Roman" w:hAnsi="Times New Roman" w:cs="Times New Roman"/>
              </w:rPr>
              <w:t>B</w:t>
            </w:r>
            <w:r w:rsidR="00732CAC" w:rsidRPr="007C7D79">
              <w:rPr>
                <w:rFonts w:ascii="Times New Roman" w:hAnsi="Times New Roman" w:cs="Times New Roman"/>
              </w:rPr>
              <w:t>ir dersi yenilikçi yapabilme</w:t>
            </w:r>
          </w:p>
          <w:p w:rsidR="00A50788" w:rsidRPr="007C7D79" w:rsidRDefault="00E9608D" w:rsidP="00A50788">
            <w:pPr>
              <w:pStyle w:val="ListeParagraf"/>
              <w:widowControl w:val="0"/>
              <w:numPr>
                <w:ilvl w:val="1"/>
                <w:numId w:val="23"/>
              </w:numPr>
              <w:tabs>
                <w:tab w:val="left" w:pos="454"/>
              </w:tabs>
              <w:autoSpaceDE w:val="0"/>
              <w:autoSpaceDN w:val="0"/>
              <w:adjustRightInd w:val="0"/>
              <w:ind w:left="738"/>
              <w:jc w:val="both"/>
              <w:rPr>
                <w:rFonts w:eastAsia="Calibri"/>
                <w:b/>
                <w:sz w:val="24"/>
              </w:rPr>
            </w:pPr>
            <w:r w:rsidRPr="007C7D79">
              <w:rPr>
                <w:sz w:val="24"/>
              </w:rPr>
              <w:t>Örnek ders planı hazırlama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608D" w:rsidRPr="007C7D79" w:rsidRDefault="00AA5F47" w:rsidP="00E960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9608D" w:rsidRPr="007C7D79" w:rsidTr="00874A24">
        <w:tc>
          <w:tcPr>
            <w:tcW w:w="765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</w:tcPr>
          <w:p w:rsidR="00E9608D" w:rsidRPr="007C7D79" w:rsidRDefault="00A50788" w:rsidP="00A50788">
            <w:pPr>
              <w:pStyle w:val="Metingvdesi"/>
              <w:numPr>
                <w:ilvl w:val="1"/>
                <w:numId w:val="23"/>
              </w:numPr>
              <w:tabs>
                <w:tab w:val="left" w:pos="454"/>
              </w:tabs>
              <w:spacing w:after="0"/>
              <w:ind w:left="738"/>
              <w:rPr>
                <w:rFonts w:ascii="Times New Roman" w:hAnsi="Times New Roman" w:cs="Times New Roman"/>
              </w:rPr>
            </w:pPr>
            <w:r w:rsidRPr="007C7D79">
              <w:rPr>
                <w:rFonts w:ascii="Times New Roman" w:hAnsi="Times New Roman" w:cs="Times New Roman"/>
              </w:rPr>
              <w:t>Karmaşık problemlerin çözümüne yönelik robot tasarımı yapma</w:t>
            </w:r>
          </w:p>
          <w:p w:rsidR="00A50788" w:rsidRPr="007C7D79" w:rsidRDefault="00A50788" w:rsidP="00A50788">
            <w:pPr>
              <w:pStyle w:val="Metingvdesi"/>
              <w:numPr>
                <w:ilvl w:val="1"/>
                <w:numId w:val="23"/>
              </w:numPr>
              <w:tabs>
                <w:tab w:val="left" w:pos="454"/>
              </w:tabs>
              <w:spacing w:after="0"/>
              <w:ind w:left="738"/>
              <w:rPr>
                <w:rFonts w:ascii="Times New Roman" w:hAnsi="Times New Roman" w:cs="Times New Roman"/>
              </w:rPr>
            </w:pPr>
            <w:r w:rsidRPr="007C7D79">
              <w:rPr>
                <w:rFonts w:ascii="Times New Roman" w:hAnsi="Times New Roman" w:cs="Times New Roman"/>
              </w:rPr>
              <w:t>Görevleri planlama</w:t>
            </w:r>
          </w:p>
          <w:p w:rsidR="00A50788" w:rsidRPr="007C7D79" w:rsidRDefault="00A50788" w:rsidP="00A50788">
            <w:pPr>
              <w:pStyle w:val="Metingvdesi"/>
              <w:numPr>
                <w:ilvl w:val="1"/>
                <w:numId w:val="23"/>
              </w:numPr>
              <w:tabs>
                <w:tab w:val="left" w:pos="454"/>
              </w:tabs>
              <w:spacing w:after="0"/>
              <w:ind w:left="738"/>
              <w:rPr>
                <w:rFonts w:ascii="Times New Roman" w:hAnsi="Times New Roman" w:cs="Times New Roman"/>
                <w:b/>
              </w:rPr>
            </w:pPr>
            <w:r w:rsidRPr="007C7D79">
              <w:rPr>
                <w:rFonts w:ascii="Times New Roman" w:hAnsi="Times New Roman" w:cs="Times New Roman"/>
              </w:rPr>
              <w:t>Hata ayıklama</w:t>
            </w:r>
          </w:p>
          <w:p w:rsidR="003F71C7" w:rsidRPr="007C7D79" w:rsidRDefault="003F71C7" w:rsidP="00A50788">
            <w:pPr>
              <w:pStyle w:val="Metingvdesi"/>
              <w:numPr>
                <w:ilvl w:val="1"/>
                <w:numId w:val="23"/>
              </w:numPr>
              <w:tabs>
                <w:tab w:val="left" w:pos="454"/>
              </w:tabs>
              <w:spacing w:after="0"/>
              <w:ind w:left="738"/>
              <w:rPr>
                <w:rFonts w:ascii="Times New Roman" w:hAnsi="Times New Roman" w:cs="Times New Roman"/>
                <w:b/>
              </w:rPr>
            </w:pPr>
            <w:r w:rsidRPr="007C7D79">
              <w:rPr>
                <w:rFonts w:ascii="Times New Roman" w:hAnsi="Times New Roman" w:cs="Times New Roman"/>
              </w:rPr>
              <w:t>Ders planlarının sunulması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9608D" w:rsidRPr="007C7D79" w:rsidRDefault="00DB73C7" w:rsidP="00E960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9608D" w:rsidRPr="007C7D79" w:rsidTr="00874A24">
        <w:tc>
          <w:tcPr>
            <w:tcW w:w="7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E9608D" w:rsidRPr="007C7D79" w:rsidRDefault="00E9608D" w:rsidP="00AD50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Ölçme Değerlendirme </w:t>
            </w:r>
          </w:p>
        </w:tc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vAlign w:val="center"/>
          </w:tcPr>
          <w:p w:rsidR="00E9608D" w:rsidRPr="007C7D79" w:rsidRDefault="00E9608D" w:rsidP="00E960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7D79" w:rsidRPr="007C7D79" w:rsidTr="00874A24">
        <w:tc>
          <w:tcPr>
            <w:tcW w:w="7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7C7D79" w:rsidRPr="007C7D79" w:rsidRDefault="007C7D79" w:rsidP="00AD50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To</w:t>
            </w:r>
            <w:r w:rsidR="005F187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plam</w:t>
            </w:r>
          </w:p>
        </w:tc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 w:themeFill="background1"/>
            <w:vAlign w:val="center"/>
          </w:tcPr>
          <w:p w:rsidR="007C7D79" w:rsidRPr="005F187D" w:rsidRDefault="005F187D" w:rsidP="00E960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87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AB0FEA" w:rsidRPr="007C7D79" w:rsidRDefault="00AB0FEA" w:rsidP="00AB0F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5281F" w:rsidRPr="007C7D79" w:rsidRDefault="0075281F" w:rsidP="009166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C7D79">
        <w:rPr>
          <w:rFonts w:ascii="Times New Roman" w:eastAsia="Times New Roman" w:hAnsi="Times New Roman" w:cs="Times New Roman"/>
          <w:b/>
          <w:sz w:val="24"/>
          <w:szCs w:val="24"/>
        </w:rPr>
        <w:t>ÖĞRETİM YÖNTEM TEKNİK VE STRATEJİLERİ</w:t>
      </w:r>
    </w:p>
    <w:p w:rsidR="0075281F" w:rsidRPr="007C7D79" w:rsidRDefault="0075281F" w:rsidP="00A601C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D79">
        <w:rPr>
          <w:rFonts w:ascii="Times New Roman" w:eastAsia="Calibri" w:hAnsi="Times New Roman" w:cs="Times New Roman"/>
          <w:sz w:val="24"/>
          <w:szCs w:val="24"/>
        </w:rPr>
        <w:t xml:space="preserve">Programın hedeflerine ulaşmak için; </w:t>
      </w:r>
      <w:r w:rsidR="006D3952" w:rsidRPr="007C7D79">
        <w:rPr>
          <w:rFonts w:ascii="Times New Roman" w:eastAsia="Calibri" w:hAnsi="Times New Roman" w:cs="Times New Roman"/>
          <w:sz w:val="24"/>
          <w:szCs w:val="24"/>
        </w:rPr>
        <w:t xml:space="preserve">uygulamalı </w:t>
      </w:r>
      <w:r w:rsidRPr="007C7D79">
        <w:rPr>
          <w:rFonts w:ascii="Times New Roman" w:eastAsia="Calibri" w:hAnsi="Times New Roman" w:cs="Times New Roman"/>
          <w:sz w:val="24"/>
          <w:szCs w:val="24"/>
        </w:rPr>
        <w:t xml:space="preserve">aktif öğrenme yöntem ve teknikleri kullanılacaktır. </w:t>
      </w:r>
    </w:p>
    <w:p w:rsidR="0075281F" w:rsidRPr="007C7D79" w:rsidRDefault="0075281F" w:rsidP="00A601C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7D79">
        <w:rPr>
          <w:rFonts w:ascii="Times New Roman" w:eastAsia="Calibri" w:hAnsi="Times New Roman" w:cs="Times New Roman"/>
          <w:sz w:val="24"/>
          <w:szCs w:val="24"/>
        </w:rPr>
        <w:t>Katılımcılara eğitim ile ilgili ders notları elektronik ortamda verilecektir.</w:t>
      </w:r>
    </w:p>
    <w:p w:rsidR="0075281F" w:rsidRPr="007C7D79" w:rsidRDefault="0075281F" w:rsidP="00A601C8">
      <w:pPr>
        <w:widowControl w:val="0"/>
        <w:autoSpaceDE w:val="0"/>
        <w:autoSpaceDN w:val="0"/>
        <w:adjustRightInd w:val="0"/>
        <w:spacing w:after="0" w:line="240" w:lineRule="auto"/>
        <w:ind w:left="720" w:right="-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6686" w:rsidRPr="007C7D79" w:rsidRDefault="00916686" w:rsidP="009166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7D79">
        <w:rPr>
          <w:rFonts w:ascii="Times New Roman" w:eastAsia="Times New Roman" w:hAnsi="Times New Roman" w:cs="Times New Roman"/>
          <w:b/>
          <w:bCs/>
          <w:sz w:val="24"/>
          <w:szCs w:val="24"/>
        </w:rPr>
        <w:t>ÖLÇME VE DEĞERLENDİRME</w:t>
      </w:r>
    </w:p>
    <w:p w:rsidR="00916686" w:rsidRPr="007C7D79" w:rsidRDefault="00916686" w:rsidP="00916686">
      <w:pPr>
        <w:pStyle w:val="ListeParagraf"/>
        <w:numPr>
          <w:ilvl w:val="0"/>
          <w:numId w:val="6"/>
        </w:numPr>
        <w:spacing w:line="276" w:lineRule="auto"/>
        <w:ind w:left="709" w:hanging="425"/>
        <w:jc w:val="both"/>
        <w:rPr>
          <w:sz w:val="24"/>
        </w:rPr>
      </w:pPr>
      <w:r w:rsidRPr="007C7D79">
        <w:rPr>
          <w:sz w:val="24"/>
        </w:rPr>
        <w:t xml:space="preserve">Kursiyerlerin başarısını değerlendirmek amacıyla iki aşamalı bir değerlendirme yapılacaktır. </w:t>
      </w:r>
    </w:p>
    <w:p w:rsidR="00916686" w:rsidRPr="007C7D79" w:rsidRDefault="00916686" w:rsidP="00916686">
      <w:pPr>
        <w:pStyle w:val="ListeParagraf"/>
        <w:numPr>
          <w:ilvl w:val="0"/>
          <w:numId w:val="6"/>
        </w:numPr>
        <w:spacing w:line="276" w:lineRule="auto"/>
        <w:ind w:left="709" w:hanging="425"/>
        <w:jc w:val="both"/>
        <w:rPr>
          <w:sz w:val="24"/>
        </w:rPr>
      </w:pPr>
      <w:r w:rsidRPr="007C7D79">
        <w:rPr>
          <w:sz w:val="24"/>
        </w:rPr>
        <w:lastRenderedPageBreak/>
        <w:t>Katılımcıların yapacakları robotik ders tasarım uygulamasının</w:t>
      </w:r>
      <w:r w:rsidRPr="007C7D79">
        <w:rPr>
          <w:b/>
          <w:sz w:val="24"/>
        </w:rPr>
        <w:t>%</w:t>
      </w:r>
      <w:r w:rsidR="00BA2EB6" w:rsidRPr="007C7D79">
        <w:rPr>
          <w:b/>
          <w:sz w:val="24"/>
        </w:rPr>
        <w:t>50</w:t>
      </w:r>
      <w:r w:rsidRPr="007C7D79">
        <w:rPr>
          <w:b/>
          <w:sz w:val="24"/>
        </w:rPr>
        <w:t>’</w:t>
      </w:r>
      <w:r w:rsidR="00BA2EB6" w:rsidRPr="007C7D79">
        <w:rPr>
          <w:b/>
          <w:sz w:val="24"/>
        </w:rPr>
        <w:t>si</w:t>
      </w:r>
      <w:r w:rsidRPr="007C7D79">
        <w:rPr>
          <w:sz w:val="24"/>
        </w:rPr>
        <w:t xml:space="preserve"> ve tüm soruları kapsayan 25 sorudan oluşan çoktan seçmeli test sınavının </w:t>
      </w:r>
      <w:r w:rsidRPr="007C7D79">
        <w:rPr>
          <w:b/>
          <w:sz w:val="24"/>
        </w:rPr>
        <w:t>%</w:t>
      </w:r>
      <w:r w:rsidR="00BA2EB6" w:rsidRPr="007C7D79">
        <w:rPr>
          <w:b/>
          <w:sz w:val="24"/>
        </w:rPr>
        <w:t>50</w:t>
      </w:r>
      <w:r w:rsidRPr="007C7D79">
        <w:rPr>
          <w:b/>
          <w:sz w:val="24"/>
        </w:rPr>
        <w:t>’</w:t>
      </w:r>
      <w:r w:rsidR="00BA2EB6" w:rsidRPr="007C7D79">
        <w:rPr>
          <w:b/>
          <w:sz w:val="24"/>
        </w:rPr>
        <w:t>si</w:t>
      </w:r>
      <w:r w:rsidRPr="007C7D79">
        <w:rPr>
          <w:sz w:val="24"/>
        </w:rPr>
        <w:t xml:space="preserve"> değerlendirmeye alınacaktır.</w:t>
      </w:r>
    </w:p>
    <w:p w:rsidR="00916686" w:rsidRPr="007C7D79" w:rsidRDefault="00916686" w:rsidP="00E82DE2">
      <w:pPr>
        <w:pStyle w:val="ListeParagraf"/>
        <w:numPr>
          <w:ilvl w:val="0"/>
          <w:numId w:val="6"/>
        </w:numPr>
        <w:spacing w:line="276" w:lineRule="auto"/>
        <w:ind w:left="709" w:hanging="425"/>
        <w:jc w:val="both"/>
        <w:rPr>
          <w:sz w:val="24"/>
        </w:rPr>
      </w:pPr>
      <w:r w:rsidRPr="007C7D79">
        <w:rPr>
          <w:sz w:val="24"/>
        </w:rPr>
        <w:t xml:space="preserve">Katılımcıların toplamda 100 üzerinden </w:t>
      </w:r>
      <w:r w:rsidR="00E82DE2">
        <w:rPr>
          <w:sz w:val="24"/>
        </w:rPr>
        <w:t>50</w:t>
      </w:r>
      <w:bookmarkStart w:id="0" w:name="_GoBack"/>
      <w:bookmarkEnd w:id="0"/>
      <w:r w:rsidRPr="007C7D79">
        <w:rPr>
          <w:sz w:val="24"/>
        </w:rPr>
        <w:t xml:space="preserve"> ve üzeri not alanları başarılı sayılacaktır.</w:t>
      </w:r>
    </w:p>
    <w:p w:rsidR="00916686" w:rsidRPr="007C7D79" w:rsidRDefault="00916686" w:rsidP="00916686">
      <w:pPr>
        <w:pStyle w:val="ListeParagraf"/>
        <w:numPr>
          <w:ilvl w:val="0"/>
          <w:numId w:val="6"/>
        </w:numPr>
        <w:spacing w:line="276" w:lineRule="auto"/>
        <w:ind w:left="709" w:hanging="425"/>
        <w:jc w:val="both"/>
        <w:rPr>
          <w:sz w:val="24"/>
        </w:rPr>
      </w:pPr>
      <w:r w:rsidRPr="007C7D79">
        <w:rPr>
          <w:sz w:val="24"/>
        </w:rPr>
        <w:t xml:space="preserve">Her bir grup ders tasarımlarını ve robot prototiplerini tüm sınıfa sunacaklardır. Eğitimci her bir grubu değerlendirmek için tüm hedefleri kapsayan bir değerlendirme ölçeği kullanacaktır. Örnek bir değerlendirme çizelgesi aşağıda gösterilmektedir. </w:t>
      </w:r>
    </w:p>
    <w:p w:rsidR="00916686" w:rsidRPr="007C7D79" w:rsidRDefault="00916686" w:rsidP="00916686">
      <w:pPr>
        <w:pStyle w:val="ListeParagraf"/>
        <w:numPr>
          <w:ilvl w:val="0"/>
          <w:numId w:val="6"/>
        </w:numPr>
        <w:spacing w:line="276" w:lineRule="auto"/>
        <w:ind w:left="709" w:hanging="425"/>
        <w:jc w:val="both"/>
        <w:rPr>
          <w:sz w:val="24"/>
        </w:rPr>
      </w:pPr>
      <w:r w:rsidRPr="007C7D79">
        <w:rPr>
          <w:sz w:val="24"/>
        </w:rPr>
        <w:t xml:space="preserve">Değerlendirme ölçeğinin birinci bölümü robot tasarım sürecini </w:t>
      </w:r>
      <w:r w:rsidR="00A302D8" w:rsidRPr="007C7D79">
        <w:rPr>
          <w:sz w:val="24"/>
        </w:rPr>
        <w:t>değerlendirme</w:t>
      </w:r>
      <w:r w:rsidR="005F187D">
        <w:rPr>
          <w:sz w:val="24"/>
        </w:rPr>
        <w:t xml:space="preserve"> </w:t>
      </w:r>
      <w:r w:rsidRPr="007C7D79">
        <w:rPr>
          <w:sz w:val="24"/>
        </w:rPr>
        <w:t>kriterler</w:t>
      </w:r>
      <w:r w:rsidR="00A302D8" w:rsidRPr="007C7D79">
        <w:rPr>
          <w:sz w:val="24"/>
        </w:rPr>
        <w:t>ine</w:t>
      </w:r>
      <w:r w:rsidR="005F187D">
        <w:rPr>
          <w:sz w:val="24"/>
        </w:rPr>
        <w:t xml:space="preserve"> </w:t>
      </w:r>
      <w:r w:rsidRPr="007C7D79">
        <w:rPr>
          <w:sz w:val="24"/>
        </w:rPr>
        <w:t>sahiptir. İkinci bölüm ise katılımcıların sunum, iletişim ve işbirliği becerilerini değerlendirme</w:t>
      </w:r>
      <w:r w:rsidR="00A302D8" w:rsidRPr="007C7D79">
        <w:rPr>
          <w:sz w:val="24"/>
        </w:rPr>
        <w:t>ye</w:t>
      </w:r>
      <w:r w:rsidRPr="007C7D79">
        <w:rPr>
          <w:sz w:val="24"/>
        </w:rPr>
        <w:t xml:space="preserve"> yöneliktir. </w:t>
      </w:r>
    </w:p>
    <w:p w:rsidR="00916686" w:rsidRPr="007C7D79" w:rsidRDefault="00916686" w:rsidP="00916686">
      <w:pPr>
        <w:pStyle w:val="ListeParagraf"/>
        <w:numPr>
          <w:ilvl w:val="0"/>
          <w:numId w:val="6"/>
        </w:numPr>
        <w:spacing w:line="276" w:lineRule="auto"/>
        <w:ind w:left="709" w:hanging="425"/>
        <w:jc w:val="both"/>
        <w:rPr>
          <w:sz w:val="24"/>
        </w:rPr>
      </w:pPr>
      <w:r w:rsidRPr="007C7D79">
        <w:rPr>
          <w:sz w:val="24"/>
        </w:rPr>
        <w:t>Başarılı olanlara “Kurs Belgesi” (e-Sertifika) verilecektir.</w:t>
      </w:r>
    </w:p>
    <w:p w:rsidR="00291440" w:rsidRPr="007C7D79" w:rsidRDefault="00291440" w:rsidP="00916686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6686" w:rsidRPr="007C7D79" w:rsidRDefault="00916686" w:rsidP="00916686">
      <w:pPr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7D79">
        <w:rPr>
          <w:rFonts w:ascii="Times New Roman" w:hAnsi="Times New Roman" w:cs="Times New Roman"/>
          <w:b/>
          <w:sz w:val="24"/>
          <w:szCs w:val="24"/>
        </w:rPr>
        <w:t>DEĞERLENDİRME ÖLÇEĞİ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12"/>
        <w:gridCol w:w="2299"/>
        <w:gridCol w:w="1980"/>
        <w:gridCol w:w="2126"/>
        <w:gridCol w:w="845"/>
      </w:tblGrid>
      <w:tr w:rsidR="00916686" w:rsidRPr="007C7D79" w:rsidTr="00095CC7">
        <w:tc>
          <w:tcPr>
            <w:tcW w:w="9062" w:type="dxa"/>
            <w:gridSpan w:val="5"/>
          </w:tcPr>
          <w:p w:rsidR="00916686" w:rsidRPr="007C7D79" w:rsidRDefault="00916686" w:rsidP="00095C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Grup Adı: </w:t>
            </w:r>
          </w:p>
        </w:tc>
      </w:tr>
      <w:tr w:rsidR="00916686" w:rsidRPr="007C7D79" w:rsidTr="00095CC7">
        <w:tc>
          <w:tcPr>
            <w:tcW w:w="9062" w:type="dxa"/>
            <w:gridSpan w:val="5"/>
          </w:tcPr>
          <w:p w:rsidR="00916686" w:rsidRPr="007C7D79" w:rsidRDefault="00916686" w:rsidP="00095CC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b/>
                <w:sz w:val="24"/>
                <w:szCs w:val="24"/>
              </w:rPr>
              <w:t>Robotik Ders Tasarımı Değerlendirme Kriterleri</w:t>
            </w:r>
          </w:p>
        </w:tc>
      </w:tr>
      <w:tr w:rsidR="00916686" w:rsidRPr="007C7D79" w:rsidTr="00095CC7">
        <w:tc>
          <w:tcPr>
            <w:tcW w:w="1812" w:type="dxa"/>
          </w:tcPr>
          <w:p w:rsidR="00916686" w:rsidRPr="007C7D79" w:rsidRDefault="00916686" w:rsidP="00095C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b/>
                <w:sz w:val="24"/>
                <w:szCs w:val="24"/>
              </w:rPr>
              <w:t>Değerlendirme Kriterleri</w:t>
            </w:r>
          </w:p>
        </w:tc>
        <w:tc>
          <w:tcPr>
            <w:tcW w:w="2299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Başlangıç</w:t>
            </w:r>
          </w:p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puan</w:t>
            </w:r>
          </w:p>
        </w:tc>
        <w:tc>
          <w:tcPr>
            <w:tcW w:w="1980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Gelişime Açık</w:t>
            </w:r>
          </w:p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puan</w:t>
            </w:r>
          </w:p>
        </w:tc>
        <w:tc>
          <w:tcPr>
            <w:tcW w:w="2126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Başarılı</w:t>
            </w:r>
          </w:p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puan</w:t>
            </w:r>
          </w:p>
        </w:tc>
        <w:tc>
          <w:tcPr>
            <w:tcW w:w="845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Puan</w:t>
            </w:r>
          </w:p>
        </w:tc>
      </w:tr>
      <w:tr w:rsidR="00916686" w:rsidRPr="007C7D79" w:rsidTr="00095CC7">
        <w:tc>
          <w:tcPr>
            <w:tcW w:w="1812" w:type="dxa"/>
          </w:tcPr>
          <w:p w:rsidR="00916686" w:rsidRPr="007C7D79" w:rsidRDefault="00916686" w:rsidP="00095C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b/>
                <w:sz w:val="24"/>
                <w:szCs w:val="24"/>
              </w:rPr>
              <w:t>Problemi tanımlama</w:t>
            </w:r>
          </w:p>
        </w:tc>
        <w:tc>
          <w:tcPr>
            <w:tcW w:w="2299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</w:rPr>
              <w:t>Problem tanımlanmıyor</w:t>
            </w:r>
          </w:p>
        </w:tc>
        <w:tc>
          <w:tcPr>
            <w:tcW w:w="1980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</w:rPr>
              <w:t>Problemin bir parçası tanımlanıyor</w:t>
            </w:r>
          </w:p>
        </w:tc>
        <w:tc>
          <w:tcPr>
            <w:tcW w:w="2126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</w:rPr>
              <w:t>Problem tamimiyle tanımlanıyor</w:t>
            </w:r>
          </w:p>
        </w:tc>
        <w:tc>
          <w:tcPr>
            <w:tcW w:w="845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686" w:rsidRPr="007C7D79" w:rsidTr="00095CC7">
        <w:tc>
          <w:tcPr>
            <w:tcW w:w="1812" w:type="dxa"/>
          </w:tcPr>
          <w:p w:rsidR="00916686" w:rsidRPr="007C7D79" w:rsidRDefault="00916686" w:rsidP="00095C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b/>
                <w:sz w:val="24"/>
                <w:szCs w:val="24"/>
              </w:rPr>
              <w:t>Kriterleri ve kısıtları tanımlama</w:t>
            </w:r>
          </w:p>
        </w:tc>
        <w:tc>
          <w:tcPr>
            <w:tcW w:w="2299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</w:rPr>
              <w:t>Kriterler ve kısıtlamalar tanımlı değil</w:t>
            </w:r>
          </w:p>
        </w:tc>
        <w:tc>
          <w:tcPr>
            <w:tcW w:w="1980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</w:rPr>
              <w:t>Birkaç kriter ve kısıt tanımlı</w:t>
            </w:r>
          </w:p>
        </w:tc>
        <w:tc>
          <w:tcPr>
            <w:tcW w:w="2126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</w:rPr>
              <w:t>Kriter ve kısıtlamalar tamamen tanımlı</w:t>
            </w:r>
          </w:p>
        </w:tc>
        <w:tc>
          <w:tcPr>
            <w:tcW w:w="845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686" w:rsidRPr="007C7D79" w:rsidTr="00095CC7">
        <w:tc>
          <w:tcPr>
            <w:tcW w:w="1812" w:type="dxa"/>
          </w:tcPr>
          <w:p w:rsidR="00916686" w:rsidRPr="007C7D79" w:rsidRDefault="00916686" w:rsidP="00095C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b/>
                <w:sz w:val="24"/>
                <w:szCs w:val="24"/>
              </w:rPr>
              <w:t>Olası çözümler için beyin fırtınası</w:t>
            </w:r>
          </w:p>
        </w:tc>
        <w:tc>
          <w:tcPr>
            <w:tcW w:w="2299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</w:rPr>
              <w:t>Tasarım çözümü için bütün grup birlikte çalışmaz</w:t>
            </w:r>
          </w:p>
        </w:tc>
        <w:tc>
          <w:tcPr>
            <w:tcW w:w="1980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</w:rPr>
              <w:t>Grubun birkaç üyesi tasarım çözümü için çalışır</w:t>
            </w:r>
          </w:p>
        </w:tc>
        <w:tc>
          <w:tcPr>
            <w:tcW w:w="2126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</w:rPr>
              <w:t>Tüm grup üyeleri bir tasarım çözümü için çalışır</w:t>
            </w:r>
          </w:p>
        </w:tc>
        <w:tc>
          <w:tcPr>
            <w:tcW w:w="845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686" w:rsidRPr="007C7D79" w:rsidTr="00095CC7">
        <w:tc>
          <w:tcPr>
            <w:tcW w:w="1812" w:type="dxa"/>
          </w:tcPr>
          <w:p w:rsidR="00916686" w:rsidRPr="007C7D79" w:rsidRDefault="00916686" w:rsidP="00095C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b/>
                <w:sz w:val="24"/>
                <w:szCs w:val="24"/>
              </w:rPr>
              <w:t>Fikirlerin oluşturulması</w:t>
            </w:r>
          </w:p>
        </w:tc>
        <w:tc>
          <w:tcPr>
            <w:tcW w:w="2299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</w:rPr>
              <w:t>Hiçbir fikir üretmiyor</w:t>
            </w:r>
          </w:p>
        </w:tc>
        <w:tc>
          <w:tcPr>
            <w:tcW w:w="1980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</w:rPr>
              <w:t>Bir fikir üretiyor</w:t>
            </w:r>
          </w:p>
        </w:tc>
        <w:tc>
          <w:tcPr>
            <w:tcW w:w="2126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</w:rPr>
              <w:t>Birkaç fikir üretiyor</w:t>
            </w:r>
          </w:p>
        </w:tc>
        <w:tc>
          <w:tcPr>
            <w:tcW w:w="845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686" w:rsidRPr="007C7D79" w:rsidTr="00095CC7">
        <w:tc>
          <w:tcPr>
            <w:tcW w:w="1812" w:type="dxa"/>
          </w:tcPr>
          <w:p w:rsidR="00916686" w:rsidRPr="007C7D79" w:rsidRDefault="00916686" w:rsidP="00095C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b/>
                <w:sz w:val="24"/>
                <w:szCs w:val="24"/>
              </w:rPr>
              <w:t>Olasılıkları keşfetme</w:t>
            </w:r>
          </w:p>
        </w:tc>
        <w:tc>
          <w:tcPr>
            <w:tcW w:w="2299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</w:rPr>
              <w:t>Sınırlı olasılıkları destekler</w:t>
            </w:r>
          </w:p>
        </w:tc>
        <w:tc>
          <w:tcPr>
            <w:tcW w:w="1980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</w:rPr>
              <w:t>Bir iki olasılığı destekler</w:t>
            </w:r>
          </w:p>
        </w:tc>
        <w:tc>
          <w:tcPr>
            <w:tcW w:w="2126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</w:rPr>
              <w:t>Değişik olasılıkları destekler</w:t>
            </w:r>
          </w:p>
        </w:tc>
        <w:tc>
          <w:tcPr>
            <w:tcW w:w="845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686" w:rsidRPr="007C7D79" w:rsidTr="00095CC7">
        <w:tc>
          <w:tcPr>
            <w:tcW w:w="1812" w:type="dxa"/>
          </w:tcPr>
          <w:p w:rsidR="00916686" w:rsidRPr="007C7D79" w:rsidRDefault="00916686" w:rsidP="00095C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b/>
                <w:sz w:val="24"/>
                <w:szCs w:val="24"/>
              </w:rPr>
              <w:t>Yaklaşımın seçimi</w:t>
            </w:r>
          </w:p>
        </w:tc>
        <w:tc>
          <w:tcPr>
            <w:tcW w:w="2299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</w:rPr>
              <w:t>Rastgele bir yaklaşım seçilmiştir</w:t>
            </w:r>
          </w:p>
        </w:tc>
        <w:tc>
          <w:tcPr>
            <w:tcW w:w="1980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</w:rPr>
              <w:t>Yaklaşım konusunda biraz fikir birliği vardır</w:t>
            </w:r>
          </w:p>
        </w:tc>
        <w:tc>
          <w:tcPr>
            <w:tcW w:w="2126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</w:rPr>
              <w:t>Grup yaklaşım üzerinde fikir birliğine sahiptir</w:t>
            </w:r>
          </w:p>
        </w:tc>
        <w:tc>
          <w:tcPr>
            <w:tcW w:w="845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686" w:rsidRPr="007C7D79" w:rsidTr="00095CC7">
        <w:tc>
          <w:tcPr>
            <w:tcW w:w="1812" w:type="dxa"/>
          </w:tcPr>
          <w:p w:rsidR="00916686" w:rsidRPr="007C7D79" w:rsidRDefault="00916686" w:rsidP="00095C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b/>
                <w:sz w:val="24"/>
                <w:szCs w:val="24"/>
              </w:rPr>
              <w:t>Model veya prototip</w:t>
            </w:r>
          </w:p>
        </w:tc>
        <w:tc>
          <w:tcPr>
            <w:tcW w:w="2299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</w:rPr>
              <w:t>Herhangi bir model veya prototip yoktur</w:t>
            </w:r>
          </w:p>
        </w:tc>
        <w:tc>
          <w:tcPr>
            <w:tcW w:w="1980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</w:rPr>
              <w:t>Bazı model fikirleri vardır</w:t>
            </w:r>
          </w:p>
        </w:tc>
        <w:tc>
          <w:tcPr>
            <w:tcW w:w="2126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</w:rPr>
              <w:t>Modelin tamamı mevcuttur</w:t>
            </w:r>
          </w:p>
        </w:tc>
        <w:tc>
          <w:tcPr>
            <w:tcW w:w="845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686" w:rsidRPr="007C7D79" w:rsidTr="00095CC7">
        <w:tc>
          <w:tcPr>
            <w:tcW w:w="1812" w:type="dxa"/>
          </w:tcPr>
          <w:p w:rsidR="00916686" w:rsidRPr="007C7D79" w:rsidRDefault="00916686" w:rsidP="00095C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b/>
                <w:sz w:val="24"/>
                <w:szCs w:val="24"/>
              </w:rPr>
              <w:t>Sınıf önerilerini alma ve tasarımı iyileştirme</w:t>
            </w:r>
          </w:p>
        </w:tc>
        <w:tc>
          <w:tcPr>
            <w:tcW w:w="2299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</w:rPr>
              <w:t>Sınıf önerileri dikkate alınmadı ve herhangi bir değişiklik yapılmadı</w:t>
            </w:r>
          </w:p>
        </w:tc>
        <w:tc>
          <w:tcPr>
            <w:tcW w:w="1980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</w:rPr>
              <w:t>Bazı sınıf önerileri dikkate alındı ve tasarıma dâhil edildi</w:t>
            </w:r>
          </w:p>
        </w:tc>
        <w:tc>
          <w:tcPr>
            <w:tcW w:w="2126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</w:rPr>
              <w:t>Sınıf önerileri dikkate alındı ve yeni tasarıma dâhil edildi</w:t>
            </w:r>
          </w:p>
        </w:tc>
        <w:tc>
          <w:tcPr>
            <w:tcW w:w="845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686" w:rsidRPr="007C7D79" w:rsidTr="00095CC7">
        <w:tc>
          <w:tcPr>
            <w:tcW w:w="9062" w:type="dxa"/>
            <w:gridSpan w:val="5"/>
          </w:tcPr>
          <w:p w:rsidR="00916686" w:rsidRPr="007C7D79" w:rsidRDefault="00916686" w:rsidP="00095CC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Grup Çalışması Değerlendirme Kriterleri</w:t>
            </w:r>
          </w:p>
        </w:tc>
      </w:tr>
      <w:tr w:rsidR="00916686" w:rsidRPr="007C7D79" w:rsidTr="00095CC7">
        <w:tc>
          <w:tcPr>
            <w:tcW w:w="1812" w:type="dxa"/>
          </w:tcPr>
          <w:p w:rsidR="00916686" w:rsidRPr="007C7D79" w:rsidRDefault="00916686" w:rsidP="00095C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b/>
                <w:sz w:val="24"/>
                <w:szCs w:val="24"/>
              </w:rPr>
              <w:t>Tanıtım</w:t>
            </w:r>
          </w:p>
        </w:tc>
        <w:tc>
          <w:tcPr>
            <w:tcW w:w="2299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</w:rPr>
              <w:t>Dersin amacı ve hedefi hakkında bilgi vermez</w:t>
            </w:r>
          </w:p>
        </w:tc>
        <w:tc>
          <w:tcPr>
            <w:tcW w:w="1980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</w:rPr>
              <w:t>Az miktarda bilgi veriri</w:t>
            </w:r>
          </w:p>
        </w:tc>
        <w:tc>
          <w:tcPr>
            <w:tcW w:w="2126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</w:rPr>
              <w:t>Ders planı kapsamlı bir yol göstericidir</w:t>
            </w:r>
          </w:p>
        </w:tc>
        <w:tc>
          <w:tcPr>
            <w:tcW w:w="845" w:type="dxa"/>
          </w:tcPr>
          <w:p w:rsidR="00916686" w:rsidRPr="007C7D79" w:rsidRDefault="00916686" w:rsidP="00095C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686" w:rsidRPr="007C7D79" w:rsidTr="00095CC7">
        <w:tc>
          <w:tcPr>
            <w:tcW w:w="1812" w:type="dxa"/>
          </w:tcPr>
          <w:p w:rsidR="00916686" w:rsidRPr="007C7D79" w:rsidRDefault="00916686" w:rsidP="00095C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Araştırma</w:t>
            </w:r>
          </w:p>
        </w:tc>
        <w:tc>
          <w:tcPr>
            <w:tcW w:w="2299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</w:rPr>
              <w:t>Görev için herhangi bir tasarım süreci içermez</w:t>
            </w:r>
          </w:p>
        </w:tc>
        <w:tc>
          <w:tcPr>
            <w:tcW w:w="1980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</w:rPr>
              <w:t>Tasarım süreci hakkında birkaç noktayı açıklar</w:t>
            </w:r>
          </w:p>
        </w:tc>
        <w:tc>
          <w:tcPr>
            <w:tcW w:w="2126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</w:rPr>
              <w:t>Tasarım süreci tamamen kapsayıcıdır</w:t>
            </w:r>
          </w:p>
        </w:tc>
        <w:tc>
          <w:tcPr>
            <w:tcW w:w="845" w:type="dxa"/>
          </w:tcPr>
          <w:p w:rsidR="00916686" w:rsidRPr="007C7D79" w:rsidRDefault="00916686" w:rsidP="00095C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686" w:rsidRPr="007C7D79" w:rsidTr="00095CC7">
        <w:tc>
          <w:tcPr>
            <w:tcW w:w="1812" w:type="dxa"/>
          </w:tcPr>
          <w:p w:rsidR="00916686" w:rsidRPr="007C7D79" w:rsidRDefault="00916686" w:rsidP="00095C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b/>
                <w:sz w:val="24"/>
                <w:szCs w:val="24"/>
              </w:rPr>
              <w:t>Sonuç</w:t>
            </w:r>
          </w:p>
        </w:tc>
        <w:tc>
          <w:tcPr>
            <w:tcW w:w="2299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</w:rPr>
              <w:t>Bir sonuca ulaşmadı ve ders planı askıda kaldı</w:t>
            </w:r>
          </w:p>
        </w:tc>
        <w:tc>
          <w:tcPr>
            <w:tcW w:w="1980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</w:rPr>
              <w:t>Ders planı içindeki ögeleri çok az tamamladı</w:t>
            </w:r>
          </w:p>
        </w:tc>
        <w:tc>
          <w:tcPr>
            <w:tcW w:w="2126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</w:rPr>
              <w:t>Araştırma dayalı mantıklı bir sonuç sunar</w:t>
            </w:r>
          </w:p>
        </w:tc>
        <w:tc>
          <w:tcPr>
            <w:tcW w:w="845" w:type="dxa"/>
          </w:tcPr>
          <w:p w:rsidR="00916686" w:rsidRPr="007C7D79" w:rsidRDefault="00916686" w:rsidP="00095C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686" w:rsidRPr="007C7D79" w:rsidTr="00BA2EB6">
        <w:trPr>
          <w:trHeight w:val="445"/>
        </w:trPr>
        <w:tc>
          <w:tcPr>
            <w:tcW w:w="1812" w:type="dxa"/>
          </w:tcPr>
          <w:p w:rsidR="00916686" w:rsidRPr="007C7D79" w:rsidRDefault="00916686" w:rsidP="00BA2E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b/>
                <w:sz w:val="24"/>
                <w:szCs w:val="24"/>
              </w:rPr>
              <w:t>İlgi çekilik düzeyi</w:t>
            </w:r>
          </w:p>
        </w:tc>
        <w:tc>
          <w:tcPr>
            <w:tcW w:w="2299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</w:rPr>
              <w:t>İlgi çekici değil</w:t>
            </w:r>
          </w:p>
        </w:tc>
        <w:tc>
          <w:tcPr>
            <w:tcW w:w="1980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</w:rPr>
              <w:t>Biraz ilginç</w:t>
            </w:r>
          </w:p>
        </w:tc>
        <w:tc>
          <w:tcPr>
            <w:tcW w:w="2126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</w:rPr>
              <w:t>Çok ilginç</w:t>
            </w:r>
          </w:p>
        </w:tc>
        <w:tc>
          <w:tcPr>
            <w:tcW w:w="845" w:type="dxa"/>
          </w:tcPr>
          <w:p w:rsidR="00916686" w:rsidRPr="007C7D79" w:rsidRDefault="00916686" w:rsidP="00095C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686" w:rsidRPr="007C7D79" w:rsidTr="00095CC7">
        <w:tc>
          <w:tcPr>
            <w:tcW w:w="1812" w:type="dxa"/>
          </w:tcPr>
          <w:p w:rsidR="00916686" w:rsidRPr="007C7D79" w:rsidRDefault="00916686" w:rsidP="00095C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b/>
                <w:sz w:val="24"/>
                <w:szCs w:val="24"/>
              </w:rPr>
              <w:t>Sunum yöntemi</w:t>
            </w:r>
          </w:p>
        </w:tc>
        <w:tc>
          <w:tcPr>
            <w:tcW w:w="2299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</w:rPr>
              <w:t>Kötü bir sunum</w:t>
            </w:r>
          </w:p>
        </w:tc>
        <w:tc>
          <w:tcPr>
            <w:tcW w:w="1980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</w:rPr>
              <w:t>Gelişime açık bir sunum</w:t>
            </w:r>
          </w:p>
        </w:tc>
        <w:tc>
          <w:tcPr>
            <w:tcW w:w="2126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</w:rPr>
              <w:t>İyi bir sunum yöntemi</w:t>
            </w:r>
          </w:p>
        </w:tc>
        <w:tc>
          <w:tcPr>
            <w:tcW w:w="845" w:type="dxa"/>
          </w:tcPr>
          <w:p w:rsidR="00916686" w:rsidRPr="007C7D79" w:rsidRDefault="00916686" w:rsidP="00095C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686" w:rsidRPr="007C7D79" w:rsidTr="00095CC7">
        <w:tc>
          <w:tcPr>
            <w:tcW w:w="1812" w:type="dxa"/>
          </w:tcPr>
          <w:p w:rsidR="00916686" w:rsidRPr="007C7D79" w:rsidRDefault="00916686" w:rsidP="00095C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b/>
                <w:sz w:val="24"/>
                <w:szCs w:val="24"/>
              </w:rPr>
              <w:t>Grup katılımı</w:t>
            </w:r>
          </w:p>
        </w:tc>
        <w:tc>
          <w:tcPr>
            <w:tcW w:w="2299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</w:rPr>
              <w:t>Grubun sadece bir üyesi tüm sunumu yaptı</w:t>
            </w:r>
          </w:p>
        </w:tc>
        <w:tc>
          <w:tcPr>
            <w:tcW w:w="1980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</w:rPr>
              <w:t>Grubun birkaç üyesi sunuma katıldı</w:t>
            </w:r>
          </w:p>
        </w:tc>
        <w:tc>
          <w:tcPr>
            <w:tcW w:w="2126" w:type="dxa"/>
          </w:tcPr>
          <w:p w:rsidR="00916686" w:rsidRPr="007C7D79" w:rsidRDefault="00916686" w:rsidP="00095C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sz w:val="24"/>
                <w:szCs w:val="24"/>
              </w:rPr>
              <w:t>Grubun tüm üyeleri sunuma katıldı</w:t>
            </w:r>
          </w:p>
        </w:tc>
        <w:tc>
          <w:tcPr>
            <w:tcW w:w="845" w:type="dxa"/>
          </w:tcPr>
          <w:p w:rsidR="00916686" w:rsidRPr="007C7D79" w:rsidRDefault="00916686" w:rsidP="00095C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686" w:rsidRPr="007C7D79" w:rsidTr="00095CC7">
        <w:tc>
          <w:tcPr>
            <w:tcW w:w="8217" w:type="dxa"/>
            <w:gridSpan w:val="4"/>
          </w:tcPr>
          <w:p w:rsidR="00916686" w:rsidRPr="007C7D79" w:rsidRDefault="00916686" w:rsidP="005F187D">
            <w:pPr>
              <w:tabs>
                <w:tab w:val="left" w:pos="1276"/>
              </w:tabs>
              <w:ind w:right="658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D79">
              <w:rPr>
                <w:rFonts w:ascii="Times New Roman" w:hAnsi="Times New Roman" w:cs="Times New Roman"/>
                <w:b/>
                <w:sz w:val="24"/>
                <w:szCs w:val="24"/>
              </w:rPr>
              <w:t>Toplam Puan</w:t>
            </w:r>
          </w:p>
        </w:tc>
        <w:tc>
          <w:tcPr>
            <w:tcW w:w="845" w:type="dxa"/>
          </w:tcPr>
          <w:p w:rsidR="00916686" w:rsidRPr="007C7D79" w:rsidRDefault="00916686" w:rsidP="00095C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7613" w:rsidRPr="00A601C8" w:rsidRDefault="00B57613" w:rsidP="00A601C8">
      <w:pPr>
        <w:autoSpaceDN w:val="0"/>
        <w:spacing w:after="0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B57613" w:rsidRPr="00A601C8" w:rsidSect="00A06BB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647C" w:rsidRDefault="00F3647C" w:rsidP="00742A4A">
      <w:pPr>
        <w:spacing w:after="0" w:line="240" w:lineRule="auto"/>
      </w:pPr>
      <w:r>
        <w:separator/>
      </w:r>
    </w:p>
  </w:endnote>
  <w:endnote w:type="continuationSeparator" w:id="0">
    <w:p w:rsidR="00F3647C" w:rsidRDefault="00F3647C" w:rsidP="00742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2A4A" w:rsidRDefault="00742A4A">
    <w:pPr>
      <w:pStyle w:val="Altbilgi"/>
      <w:jc w:val="right"/>
    </w:pPr>
  </w:p>
  <w:p w:rsidR="00742A4A" w:rsidRDefault="00742A4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647C" w:rsidRDefault="00F3647C" w:rsidP="00742A4A">
      <w:pPr>
        <w:spacing w:after="0" w:line="240" w:lineRule="auto"/>
      </w:pPr>
      <w:r>
        <w:separator/>
      </w:r>
    </w:p>
  </w:footnote>
  <w:footnote w:type="continuationSeparator" w:id="0">
    <w:p w:rsidR="00F3647C" w:rsidRDefault="00F3647C" w:rsidP="00742A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 w15:restartNumberingAfterBreak="0">
    <w:nsid w:val="28575E03"/>
    <w:multiLevelType w:val="hybridMultilevel"/>
    <w:tmpl w:val="D60C25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C60D36"/>
    <w:multiLevelType w:val="hybridMultilevel"/>
    <w:tmpl w:val="01B602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1939B4"/>
    <w:multiLevelType w:val="hybridMultilevel"/>
    <w:tmpl w:val="C14881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9360D3"/>
    <w:multiLevelType w:val="hybridMultilevel"/>
    <w:tmpl w:val="AAB09A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243825"/>
    <w:multiLevelType w:val="hybridMultilevel"/>
    <w:tmpl w:val="8CA62A98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464A95"/>
    <w:multiLevelType w:val="hybridMultilevel"/>
    <w:tmpl w:val="BD227112"/>
    <w:lvl w:ilvl="0" w:tplc="C71AAD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F27977"/>
    <w:multiLevelType w:val="hybridMultilevel"/>
    <w:tmpl w:val="1B3E9D52"/>
    <w:lvl w:ilvl="0" w:tplc="C4D83AE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1D57BD"/>
    <w:multiLevelType w:val="hybridMultilevel"/>
    <w:tmpl w:val="7FA8F2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012EC"/>
    <w:multiLevelType w:val="hybridMultilevel"/>
    <w:tmpl w:val="46A0D9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147F9"/>
    <w:multiLevelType w:val="multilevel"/>
    <w:tmpl w:val="BA1401A2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F251708"/>
    <w:multiLevelType w:val="hybridMultilevel"/>
    <w:tmpl w:val="90EAF3B2"/>
    <w:lvl w:ilvl="0" w:tplc="8B32951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0F0540C"/>
    <w:multiLevelType w:val="hybridMultilevel"/>
    <w:tmpl w:val="444EE5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FD7476"/>
    <w:multiLevelType w:val="hybridMultilevel"/>
    <w:tmpl w:val="4A7A8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A714D7E"/>
    <w:multiLevelType w:val="hybridMultilevel"/>
    <w:tmpl w:val="29EED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DF1663"/>
    <w:multiLevelType w:val="hybridMultilevel"/>
    <w:tmpl w:val="625CC6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A070CF"/>
    <w:multiLevelType w:val="hybridMultilevel"/>
    <w:tmpl w:val="05FE30B0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772A4557"/>
    <w:multiLevelType w:val="hybridMultilevel"/>
    <w:tmpl w:val="B8D44F20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9"/>
  </w:num>
  <w:num w:numId="6">
    <w:abstractNumId w:val="2"/>
  </w:num>
  <w:num w:numId="7">
    <w:abstractNumId w:val="1"/>
  </w:num>
  <w:num w:numId="8">
    <w:abstractNumId w:val="16"/>
  </w:num>
  <w:num w:numId="9">
    <w:abstractNumId w:val="19"/>
  </w:num>
  <w:num w:numId="10">
    <w:abstractNumId w:val="14"/>
  </w:num>
  <w:num w:numId="11">
    <w:abstractNumId w:val="20"/>
  </w:num>
  <w:num w:numId="12">
    <w:abstractNumId w:val="22"/>
  </w:num>
  <w:num w:numId="13">
    <w:abstractNumId w:val="4"/>
  </w:num>
  <w:num w:numId="14">
    <w:abstractNumId w:val="21"/>
  </w:num>
  <w:num w:numId="15">
    <w:abstractNumId w:val="15"/>
  </w:num>
  <w:num w:numId="16">
    <w:abstractNumId w:val="13"/>
  </w:num>
  <w:num w:numId="17">
    <w:abstractNumId w:val="10"/>
  </w:num>
  <w:num w:numId="18">
    <w:abstractNumId w:val="3"/>
  </w:num>
  <w:num w:numId="19">
    <w:abstractNumId w:val="7"/>
  </w:num>
  <w:num w:numId="20">
    <w:abstractNumId w:val="17"/>
  </w:num>
  <w:num w:numId="21">
    <w:abstractNumId w:val="6"/>
  </w:num>
  <w:num w:numId="22">
    <w:abstractNumId w:val="12"/>
  </w:num>
  <w:num w:numId="23">
    <w:abstractNumId w:val="18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81F"/>
    <w:rsid w:val="00000039"/>
    <w:rsid w:val="00033640"/>
    <w:rsid w:val="0004776F"/>
    <w:rsid w:val="00066C6F"/>
    <w:rsid w:val="000932F5"/>
    <w:rsid w:val="000943E6"/>
    <w:rsid w:val="000B4A69"/>
    <w:rsid w:val="000E1E19"/>
    <w:rsid w:val="000E720B"/>
    <w:rsid w:val="001079CB"/>
    <w:rsid w:val="0012403C"/>
    <w:rsid w:val="00163AD3"/>
    <w:rsid w:val="00172C2B"/>
    <w:rsid w:val="00190AA3"/>
    <w:rsid w:val="001948CA"/>
    <w:rsid w:val="0019753F"/>
    <w:rsid w:val="001A0EC7"/>
    <w:rsid w:val="001A3FD9"/>
    <w:rsid w:val="001E4E38"/>
    <w:rsid w:val="001E7C69"/>
    <w:rsid w:val="002041EA"/>
    <w:rsid w:val="002074AB"/>
    <w:rsid w:val="0020789C"/>
    <w:rsid w:val="00254C24"/>
    <w:rsid w:val="00273595"/>
    <w:rsid w:val="002748A1"/>
    <w:rsid w:val="002834BA"/>
    <w:rsid w:val="00290586"/>
    <w:rsid w:val="00290B70"/>
    <w:rsid w:val="00291440"/>
    <w:rsid w:val="00292BB2"/>
    <w:rsid w:val="0029349C"/>
    <w:rsid w:val="002C1314"/>
    <w:rsid w:val="003027AE"/>
    <w:rsid w:val="0031100D"/>
    <w:rsid w:val="00315A0C"/>
    <w:rsid w:val="00321C01"/>
    <w:rsid w:val="003353D5"/>
    <w:rsid w:val="003546BD"/>
    <w:rsid w:val="0036229A"/>
    <w:rsid w:val="0038201D"/>
    <w:rsid w:val="003A4872"/>
    <w:rsid w:val="003B3B3A"/>
    <w:rsid w:val="003C06C6"/>
    <w:rsid w:val="003C24F3"/>
    <w:rsid w:val="003C2713"/>
    <w:rsid w:val="003E453D"/>
    <w:rsid w:val="003E7BA8"/>
    <w:rsid w:val="003F2798"/>
    <w:rsid w:val="003F71C7"/>
    <w:rsid w:val="003F7AB4"/>
    <w:rsid w:val="00441151"/>
    <w:rsid w:val="00451464"/>
    <w:rsid w:val="00474C72"/>
    <w:rsid w:val="00476756"/>
    <w:rsid w:val="0048784E"/>
    <w:rsid w:val="00494197"/>
    <w:rsid w:val="004A356A"/>
    <w:rsid w:val="00502227"/>
    <w:rsid w:val="00517AF5"/>
    <w:rsid w:val="005309FF"/>
    <w:rsid w:val="00533955"/>
    <w:rsid w:val="00565A50"/>
    <w:rsid w:val="00587745"/>
    <w:rsid w:val="005959EB"/>
    <w:rsid w:val="005D7226"/>
    <w:rsid w:val="005F187D"/>
    <w:rsid w:val="00602426"/>
    <w:rsid w:val="00610502"/>
    <w:rsid w:val="00614547"/>
    <w:rsid w:val="00675ECF"/>
    <w:rsid w:val="00675F67"/>
    <w:rsid w:val="00676B05"/>
    <w:rsid w:val="0067767E"/>
    <w:rsid w:val="00697EF1"/>
    <w:rsid w:val="006A0E4E"/>
    <w:rsid w:val="006A30A2"/>
    <w:rsid w:val="006B451E"/>
    <w:rsid w:val="006D0DB8"/>
    <w:rsid w:val="006D3952"/>
    <w:rsid w:val="00714D70"/>
    <w:rsid w:val="00732CAC"/>
    <w:rsid w:val="00737365"/>
    <w:rsid w:val="00742A4A"/>
    <w:rsid w:val="0074350E"/>
    <w:rsid w:val="00746EB7"/>
    <w:rsid w:val="00747A9B"/>
    <w:rsid w:val="0075281F"/>
    <w:rsid w:val="0077669B"/>
    <w:rsid w:val="00787A00"/>
    <w:rsid w:val="007A06DF"/>
    <w:rsid w:val="007B06D4"/>
    <w:rsid w:val="007C7D79"/>
    <w:rsid w:val="007D672F"/>
    <w:rsid w:val="007E4E6F"/>
    <w:rsid w:val="007F5F12"/>
    <w:rsid w:val="00812557"/>
    <w:rsid w:val="00824150"/>
    <w:rsid w:val="00834FF7"/>
    <w:rsid w:val="00857B78"/>
    <w:rsid w:val="008734E0"/>
    <w:rsid w:val="008768B6"/>
    <w:rsid w:val="008851E5"/>
    <w:rsid w:val="008A7AC7"/>
    <w:rsid w:val="008B45C5"/>
    <w:rsid w:val="008D48DB"/>
    <w:rsid w:val="008E6A56"/>
    <w:rsid w:val="008F4CA8"/>
    <w:rsid w:val="009103B2"/>
    <w:rsid w:val="00912F2E"/>
    <w:rsid w:val="00916686"/>
    <w:rsid w:val="00922841"/>
    <w:rsid w:val="009431BA"/>
    <w:rsid w:val="00952C57"/>
    <w:rsid w:val="00962E5B"/>
    <w:rsid w:val="0097512F"/>
    <w:rsid w:val="00981513"/>
    <w:rsid w:val="009E179D"/>
    <w:rsid w:val="009E62F2"/>
    <w:rsid w:val="009E66C6"/>
    <w:rsid w:val="00A01376"/>
    <w:rsid w:val="00A06BB4"/>
    <w:rsid w:val="00A11841"/>
    <w:rsid w:val="00A139DC"/>
    <w:rsid w:val="00A263E0"/>
    <w:rsid w:val="00A302D8"/>
    <w:rsid w:val="00A40D20"/>
    <w:rsid w:val="00A466C5"/>
    <w:rsid w:val="00A50788"/>
    <w:rsid w:val="00A50E13"/>
    <w:rsid w:val="00A5716A"/>
    <w:rsid w:val="00A601C8"/>
    <w:rsid w:val="00A67B89"/>
    <w:rsid w:val="00A7363C"/>
    <w:rsid w:val="00A749EA"/>
    <w:rsid w:val="00A85B8F"/>
    <w:rsid w:val="00AA3AFB"/>
    <w:rsid w:val="00AA5F47"/>
    <w:rsid w:val="00AB0C32"/>
    <w:rsid w:val="00AB0FEA"/>
    <w:rsid w:val="00AB3397"/>
    <w:rsid w:val="00AB4AEF"/>
    <w:rsid w:val="00AB4DB8"/>
    <w:rsid w:val="00AB62F0"/>
    <w:rsid w:val="00AD2D6C"/>
    <w:rsid w:val="00AD50B3"/>
    <w:rsid w:val="00AF33AF"/>
    <w:rsid w:val="00AF3A27"/>
    <w:rsid w:val="00B1653F"/>
    <w:rsid w:val="00B53BC0"/>
    <w:rsid w:val="00B57613"/>
    <w:rsid w:val="00B75F77"/>
    <w:rsid w:val="00B85C4C"/>
    <w:rsid w:val="00B87BFA"/>
    <w:rsid w:val="00B87EF7"/>
    <w:rsid w:val="00BA2EB6"/>
    <w:rsid w:val="00BB6940"/>
    <w:rsid w:val="00BD5EA1"/>
    <w:rsid w:val="00BE2663"/>
    <w:rsid w:val="00BF1172"/>
    <w:rsid w:val="00C00791"/>
    <w:rsid w:val="00C0241C"/>
    <w:rsid w:val="00C256C6"/>
    <w:rsid w:val="00C52458"/>
    <w:rsid w:val="00C60B7E"/>
    <w:rsid w:val="00C679DF"/>
    <w:rsid w:val="00C87E42"/>
    <w:rsid w:val="00C87EFF"/>
    <w:rsid w:val="00C96BD7"/>
    <w:rsid w:val="00CB6ECF"/>
    <w:rsid w:val="00CD4A0D"/>
    <w:rsid w:val="00D13442"/>
    <w:rsid w:val="00D20E61"/>
    <w:rsid w:val="00D21534"/>
    <w:rsid w:val="00D27FD1"/>
    <w:rsid w:val="00D7439F"/>
    <w:rsid w:val="00D75D4A"/>
    <w:rsid w:val="00D85237"/>
    <w:rsid w:val="00D9168C"/>
    <w:rsid w:val="00DB6F99"/>
    <w:rsid w:val="00DB73C7"/>
    <w:rsid w:val="00DD01FC"/>
    <w:rsid w:val="00DE7871"/>
    <w:rsid w:val="00E07BB7"/>
    <w:rsid w:val="00E12079"/>
    <w:rsid w:val="00E332B6"/>
    <w:rsid w:val="00E52AF0"/>
    <w:rsid w:val="00E73598"/>
    <w:rsid w:val="00E74F86"/>
    <w:rsid w:val="00E82DE2"/>
    <w:rsid w:val="00E9608D"/>
    <w:rsid w:val="00EA24E2"/>
    <w:rsid w:val="00EE11F2"/>
    <w:rsid w:val="00EF5370"/>
    <w:rsid w:val="00F1134D"/>
    <w:rsid w:val="00F265F4"/>
    <w:rsid w:val="00F3647C"/>
    <w:rsid w:val="00F53967"/>
    <w:rsid w:val="00F65D03"/>
    <w:rsid w:val="00F76D48"/>
    <w:rsid w:val="00FB5F64"/>
    <w:rsid w:val="00FB6D1F"/>
    <w:rsid w:val="00FC4294"/>
    <w:rsid w:val="00FD1E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FBB654-FD33-4D60-94A0-7E580AE27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41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528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</w:rPr>
  </w:style>
  <w:style w:type="character" w:styleId="AklamaBavurusu">
    <w:name w:val="annotation reference"/>
    <w:basedOn w:val="VarsaylanParagrafYazTipi"/>
    <w:uiPriority w:val="99"/>
    <w:semiHidden/>
    <w:unhideWhenUsed/>
    <w:rsid w:val="00D13442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13442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13442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13442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13442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134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3442"/>
    <w:rPr>
      <w:rFonts w:ascii="Segoe UI" w:hAnsi="Segoe UI" w:cs="Segoe UI"/>
      <w:sz w:val="18"/>
      <w:szCs w:val="18"/>
    </w:rPr>
  </w:style>
  <w:style w:type="paragraph" w:customStyle="1" w:styleId="Metingvdesi">
    <w:name w:val="Metin gövdesi"/>
    <w:basedOn w:val="Normal"/>
    <w:uiPriority w:val="99"/>
    <w:rsid w:val="00737365"/>
    <w:pPr>
      <w:widowControl w:val="0"/>
      <w:tabs>
        <w:tab w:val="left" w:pos="708"/>
      </w:tabs>
      <w:suppressAutoHyphens/>
      <w:spacing w:after="120"/>
    </w:pPr>
    <w:rPr>
      <w:rFonts w:ascii="Palatino" w:eastAsia="Calibri" w:hAnsi="Palatino" w:cs="Palatino"/>
      <w:color w:val="000000"/>
      <w:sz w:val="24"/>
      <w:szCs w:val="24"/>
    </w:rPr>
  </w:style>
  <w:style w:type="paragraph" w:customStyle="1" w:styleId="Varsaylan">
    <w:name w:val="Varsayılan"/>
    <w:uiPriority w:val="99"/>
    <w:rsid w:val="00737365"/>
    <w:pPr>
      <w:widowControl w:val="0"/>
      <w:tabs>
        <w:tab w:val="left" w:pos="708"/>
      </w:tabs>
      <w:suppressAutoHyphens/>
    </w:pPr>
    <w:rPr>
      <w:rFonts w:ascii="Palatino" w:eastAsia="Calibri" w:hAnsi="Palatino" w:cs="Palatino"/>
      <w:color w:val="000000"/>
      <w:sz w:val="24"/>
      <w:szCs w:val="24"/>
    </w:rPr>
  </w:style>
  <w:style w:type="paragraph" w:customStyle="1" w:styleId="ListParagraph1">
    <w:name w:val="List Paragraph1"/>
    <w:basedOn w:val="Normal"/>
    <w:rsid w:val="0073736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742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2A4A"/>
  </w:style>
  <w:style w:type="paragraph" w:styleId="Altbilgi">
    <w:name w:val="footer"/>
    <w:basedOn w:val="Normal"/>
    <w:link w:val="AltbilgiChar"/>
    <w:uiPriority w:val="99"/>
    <w:unhideWhenUsed/>
    <w:rsid w:val="00742A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2A4A"/>
  </w:style>
  <w:style w:type="paragraph" w:styleId="AralkYok">
    <w:name w:val="No Spacing"/>
    <w:basedOn w:val="Normal"/>
    <w:link w:val="AralkYokChar"/>
    <w:uiPriority w:val="1"/>
    <w:qFormat/>
    <w:rsid w:val="00E12079"/>
    <w:pPr>
      <w:spacing w:after="0" w:line="240" w:lineRule="auto"/>
    </w:pPr>
    <w:rPr>
      <w:rFonts w:ascii="Calibri" w:eastAsia="Calibri" w:hAnsi="Calibri" w:cs="Calibri"/>
      <w:sz w:val="20"/>
      <w:szCs w:val="20"/>
      <w:lang w:val="en-US"/>
    </w:rPr>
  </w:style>
  <w:style w:type="character" w:customStyle="1" w:styleId="AralkYokChar">
    <w:name w:val="Aralık Yok Char"/>
    <w:link w:val="AralkYok"/>
    <w:uiPriority w:val="1"/>
    <w:locked/>
    <w:rsid w:val="00E12079"/>
    <w:rPr>
      <w:rFonts w:ascii="Calibri" w:eastAsia="Calibri" w:hAnsi="Calibri" w:cs="Calibri"/>
      <w:sz w:val="20"/>
      <w:szCs w:val="20"/>
      <w:lang w:val="en-US"/>
    </w:rPr>
  </w:style>
  <w:style w:type="table" w:styleId="TabloKlavuzu">
    <w:name w:val="Table Grid"/>
    <w:basedOn w:val="NormalTablo"/>
    <w:uiPriority w:val="59"/>
    <w:rsid w:val="00E960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9E66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3"/>
      <w:szCs w:val="23"/>
    </w:rPr>
  </w:style>
  <w:style w:type="character" w:customStyle="1" w:styleId="GvdeMetniChar">
    <w:name w:val="Gövde Metni Char"/>
    <w:basedOn w:val="VarsaylanParagrafYazTipi"/>
    <w:link w:val="GvdeMetni"/>
    <w:uiPriority w:val="1"/>
    <w:rsid w:val="009E66C6"/>
    <w:rPr>
      <w:rFonts w:ascii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6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1178</Words>
  <Characters>6719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7882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4</cp:revision>
  <cp:lastPrinted>2018-04-16T14:08:00Z</cp:lastPrinted>
  <dcterms:created xsi:type="dcterms:W3CDTF">2019-10-15T07:08:00Z</dcterms:created>
  <dcterms:modified xsi:type="dcterms:W3CDTF">2022-06-08T08:36:00Z</dcterms:modified>
</cp:coreProperties>
</file>